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w:t>
      </w:r>
      <w:r w:rsidR="00683601">
        <w:rPr>
          <w:b/>
          <w:noProof/>
          <w:sz w:val="24"/>
        </w:rPr>
        <w:t>95</w:t>
      </w:r>
      <w:r>
        <w:rPr>
          <w:b/>
          <w:i/>
          <w:noProof/>
          <w:sz w:val="28"/>
        </w:rPr>
        <w:tab/>
      </w:r>
      <w:r>
        <w:rPr>
          <w:b/>
          <w:noProof/>
          <w:sz w:val="24"/>
        </w:rPr>
        <w:t>C4-</w:t>
      </w:r>
      <w:r w:rsidR="00683601">
        <w:rPr>
          <w:b/>
          <w:noProof/>
          <w:sz w:val="24"/>
        </w:rPr>
        <w:t>195000</w:t>
      </w:r>
    </w:p>
    <w:p w:rsidR="00244A55" w:rsidRDefault="00683601" w:rsidP="00244A55">
      <w:pPr>
        <w:pStyle w:val="CRCoverPage"/>
        <w:outlineLvl w:val="0"/>
        <w:rPr>
          <w:b/>
          <w:noProof/>
          <w:sz w:val="24"/>
        </w:rPr>
      </w:pPr>
      <w:r>
        <w:rPr>
          <w:b/>
          <w:noProof/>
          <w:sz w:val="24"/>
        </w:rPr>
        <w:t>Reno</w:t>
      </w:r>
      <w:r w:rsidR="0004548B" w:rsidRPr="0004548B">
        <w:rPr>
          <w:b/>
          <w:noProof/>
          <w:sz w:val="24"/>
        </w:rPr>
        <w:t>,</w:t>
      </w:r>
      <w:r>
        <w:rPr>
          <w:b/>
          <w:noProof/>
          <w:sz w:val="24"/>
        </w:rPr>
        <w:t xml:space="preserve"> NV, US</w:t>
      </w:r>
      <w:r w:rsidR="0004548B">
        <w:rPr>
          <w:b/>
          <w:noProof/>
          <w:sz w:val="24"/>
        </w:rPr>
        <w:t xml:space="preserve">; </w:t>
      </w:r>
      <w:r>
        <w:rPr>
          <w:b/>
          <w:noProof/>
          <w:sz w:val="24"/>
        </w:rPr>
        <w:t>11</w:t>
      </w:r>
      <w:proofErr w:type="spellStart"/>
      <w:r w:rsidRPr="0004548B">
        <w:rPr>
          <w:b/>
          <w:bCs/>
          <w:vertAlign w:val="superscript"/>
        </w:rPr>
        <w:t>th</w:t>
      </w:r>
      <w:proofErr w:type="spellEnd"/>
      <w:r>
        <w:rPr>
          <w:b/>
          <w:noProof/>
          <w:sz w:val="24"/>
        </w:rPr>
        <w:t xml:space="preserve"> </w:t>
      </w:r>
      <w:r w:rsidR="0004548B">
        <w:rPr>
          <w:b/>
          <w:noProof/>
          <w:sz w:val="24"/>
        </w:rPr>
        <w:t>-</w:t>
      </w:r>
      <w:r>
        <w:rPr>
          <w:b/>
          <w:noProof/>
          <w:sz w:val="24"/>
        </w:rPr>
        <w:t>15</w:t>
      </w:r>
      <w:r>
        <w:rPr>
          <w:b/>
          <w:bCs/>
          <w:vertAlign w:val="superscript"/>
        </w:rPr>
        <w:t>th</w:t>
      </w:r>
      <w:r>
        <w:rPr>
          <w:b/>
          <w:noProof/>
          <w:sz w:val="24"/>
        </w:rPr>
        <w:t xml:space="preserve"> November </w:t>
      </w:r>
      <w:r w:rsidR="0004548B">
        <w:rPr>
          <w:b/>
          <w:noProof/>
          <w:sz w:val="24"/>
        </w:rPr>
        <w:t>2019</w:t>
      </w:r>
      <w:r w:rsidR="0004548B"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95</w:t>
      </w:r>
      <w:r w:rsidR="00683601" w:rsidRPr="00DB601E">
        <w:rPr>
          <w:b/>
          <w:bCs/>
        </w:rPr>
        <w:t xml:space="preserve"> </w:t>
      </w:r>
      <w:r w:rsidR="00683601">
        <w:rPr>
          <w:b/>
          <w:bCs/>
        </w:rPr>
        <w:t>Skeleton</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740CDB">
        <w:t>11</w:t>
      </w:r>
      <w:r w:rsidR="00740CDB">
        <w:rPr>
          <w:vertAlign w:val="superscript"/>
        </w:rPr>
        <w:t>th</w:t>
      </w:r>
      <w:r w:rsidR="00740CDB">
        <w:t xml:space="preserve"> November</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D6897" w:rsidRPr="002B3FB0" w:rsidRDefault="007D6897" w:rsidP="007D6897">
      <w:pPr>
        <w:adjustRightInd w:val="0"/>
        <w:rPr>
          <w:rFonts w:eastAsia="MS Mincho"/>
          <w:lang w:eastAsia="ja-JP"/>
        </w:rPr>
      </w:pPr>
      <w:bookmarkStart w:id="2" w:name="_DV_M0"/>
      <w:bookmarkStart w:id="3" w:name="_DV_M5"/>
      <w:bookmarkStart w:id="4" w:name="_DV_M10"/>
      <w:bookmarkEnd w:id="2"/>
      <w:bookmarkEnd w:id="3"/>
      <w:bookmarkEnd w:id="4"/>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043A43">
        <w:rPr>
          <w:highlight w:val="yellow"/>
        </w:rPr>
        <w:t>Please sign the meeting register provided by MCC</w:t>
      </w:r>
      <w:r w:rsidRPr="002B3FB0">
        <w:t>.</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lastRenderedPageBreak/>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p>
    <w:p w:rsidR="00244A55" w:rsidRDefault="00244A55" w:rsidP="00244A55">
      <w:pPr>
        <w:pStyle w:val="Heading3"/>
      </w:pPr>
      <w:r>
        <w:t>CT aspects of Enhancing Topology of SMF and UPF in 5G Networks</w:t>
      </w:r>
      <w:r>
        <w:tab/>
        <w:t>[ETSUN]</w:t>
      </w:r>
      <w:r w:rsidR="005130B2">
        <w:rPr>
          <w:lang w:eastAsia="zh-CN"/>
        </w:rPr>
        <w:t xml:space="preserve"> </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5" w:name="_Toc6125385"/>
      <w:r w:rsidRPr="00E66BA0">
        <w:t>User data interworking, Coexistence and Migration</w:t>
      </w:r>
      <w:r w:rsidRPr="00E66BA0">
        <w:tab/>
        <w:t>[UDICOM]</w:t>
      </w:r>
      <w:bookmarkEnd w:id="5"/>
      <w:r w:rsidR="005130B2">
        <w:rPr>
          <w:lang w:eastAsia="zh-CN"/>
        </w:rPr>
        <w:t xml:space="preserve"> </w:t>
      </w:r>
    </w:p>
    <w:p w:rsidR="00E66BA0" w:rsidRPr="00E66BA0" w:rsidRDefault="00B5593D" w:rsidP="00E66BA0">
      <w:pPr>
        <w:pStyle w:val="Heading3"/>
      </w:pPr>
      <w:bookmarkStart w:id="6"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6"/>
      <w:r w:rsidR="005130B2">
        <w:rPr>
          <w:lang w:eastAsia="zh-CN"/>
        </w:rPr>
        <w:t xml:space="preserve"> </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p>
    <w:p w:rsidR="002569DB" w:rsidRPr="004E38D5" w:rsidRDefault="004E38D5" w:rsidP="002569DB">
      <w:pPr>
        <w:pStyle w:val="Heading3"/>
        <w:rPr>
          <w:lang w:val="en-US"/>
        </w:rPr>
      </w:pPr>
      <w:r w:rsidRPr="004E38D5">
        <w:rPr>
          <w:bCs/>
        </w:rPr>
        <w:t>CT aspects of support for integrated access and backhaul</w:t>
      </w:r>
      <w:r w:rsidRPr="004E38D5">
        <w:rPr>
          <w:bCs/>
        </w:rPr>
        <w:tab/>
        <w:t>[</w:t>
      </w:r>
      <w:r w:rsidR="00FE1992">
        <w:t>IABARC-CT</w:t>
      </w:r>
      <w:r w:rsidRPr="004E38D5">
        <w:rPr>
          <w:bCs/>
        </w:rPr>
        <w:t>]</w:t>
      </w:r>
      <w:r w:rsidR="002569DB" w:rsidRPr="004E38D5">
        <w:rPr>
          <w:lang w:val="en-US"/>
        </w:rPr>
        <w:t xml:space="preserve"> </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p>
    <w:p w:rsidR="00244A55" w:rsidRDefault="00244A55" w:rsidP="00244A55">
      <w:pPr>
        <w:pStyle w:val="Heading3"/>
      </w:pPr>
      <w:r>
        <w:t>CT aspects on wireless and wireline convergence for the 5G system architecture</w:t>
      </w:r>
      <w:r>
        <w:tab/>
        <w:t>[5WWC]</w:t>
      </w:r>
      <w:r w:rsidR="002D750C">
        <w:t xml:space="preserve"> </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w:t>
      </w:r>
      <w:proofErr w:type="spellStart"/>
      <w:r>
        <w:t>xBDT</w:t>
      </w:r>
      <w:proofErr w:type="spellEnd"/>
      <w:r>
        <w:t>]</w:t>
      </w:r>
      <w:r w:rsidR="006258C2">
        <w:t xml:space="preserve"> </w:t>
      </w:r>
    </w:p>
    <w:p w:rsidR="00277577" w:rsidRDefault="006258C2" w:rsidP="00C028B8">
      <w:pPr>
        <w:pStyle w:val="Heading3"/>
      </w:pPr>
      <w:proofErr w:type="spellStart"/>
      <w:proofErr w:type="gramStart"/>
      <w:r>
        <w:t>eNAPIs</w:t>
      </w:r>
      <w:proofErr w:type="spellEnd"/>
      <w:proofErr w:type="gramEnd"/>
      <w:r>
        <w:tab/>
        <w:t>[</w:t>
      </w:r>
      <w:proofErr w:type="spellStart"/>
      <w:r>
        <w:t>eNAPI</w:t>
      </w:r>
      <w:proofErr w:type="spellEnd"/>
      <w:r>
        <w:t>]</w:t>
      </w:r>
      <w:r w:rsidR="004E38D5">
        <w:t xml:space="preserve"> </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p>
    <w:p w:rsidR="004E5DE1" w:rsidRDefault="004E5DE1" w:rsidP="004E5DE1">
      <w:pPr>
        <w:pStyle w:val="Heading3"/>
      </w:pPr>
      <w:r>
        <w:t>SMF, AMF</w:t>
      </w:r>
      <w:r>
        <w:tab/>
        <w:t>[TEI16]</w:t>
      </w:r>
      <w:r>
        <w:rPr>
          <w:lang w:eastAsia="zh-CN"/>
        </w:rPr>
        <w:t xml:space="preserve"> </w:t>
      </w:r>
    </w:p>
    <w:p w:rsidR="004E5DE1" w:rsidRDefault="004E5DE1" w:rsidP="004E5DE1">
      <w:pPr>
        <w:pStyle w:val="Heading3"/>
      </w:pPr>
      <w:r>
        <w:t>NRF</w:t>
      </w:r>
      <w:r>
        <w:tab/>
        <w:t>[TEI16]</w:t>
      </w:r>
      <w:r>
        <w:rPr>
          <w:lang w:eastAsia="zh-CN"/>
        </w:rPr>
        <w:t xml:space="preserve"> </w:t>
      </w:r>
    </w:p>
    <w:p w:rsidR="004E5DE1" w:rsidRDefault="004E5DE1" w:rsidP="004E5DE1">
      <w:pPr>
        <w:pStyle w:val="Heading3"/>
      </w:pPr>
      <w:r>
        <w:t>GTP</w:t>
      </w:r>
      <w:r>
        <w:tab/>
        <w:t>[TEI16]</w:t>
      </w:r>
      <w:r>
        <w:rPr>
          <w:lang w:eastAsia="zh-CN"/>
        </w:rPr>
        <w:t xml:space="preserve"> </w:t>
      </w:r>
    </w:p>
    <w:p w:rsidR="004E5DE1" w:rsidRDefault="004E5DE1" w:rsidP="004E5DE1">
      <w:pPr>
        <w:pStyle w:val="Heading3"/>
      </w:pPr>
      <w:r>
        <w:t>IMS</w:t>
      </w:r>
      <w:r>
        <w:tab/>
        <w:t>[TEI16]</w:t>
      </w:r>
      <w:r>
        <w:rPr>
          <w:lang w:eastAsia="zh-CN"/>
        </w:rPr>
        <w:t xml:space="preserve"> </w:t>
      </w:r>
    </w:p>
    <w:p w:rsidR="008740E8" w:rsidRDefault="00246B9C" w:rsidP="008740E8">
      <w:pPr>
        <w:pStyle w:val="Heading3"/>
      </w:pPr>
      <w:r>
        <w:t>UDM, UDR</w:t>
      </w:r>
      <w:r>
        <w:tab/>
        <w:t>[TEI16]</w:t>
      </w:r>
      <w:r>
        <w:rPr>
          <w:lang w:eastAsia="zh-CN"/>
        </w:rPr>
        <w:t xml:space="preserve"> </w:t>
      </w:r>
    </w:p>
    <w:p w:rsidR="008740E8" w:rsidRDefault="008C33D8" w:rsidP="008740E8">
      <w:pPr>
        <w:pStyle w:val="Heading3"/>
      </w:pPr>
      <w:r>
        <w:t xml:space="preserve">      </w:t>
      </w:r>
      <w:bookmarkStart w:id="7" w:name="_GoBack"/>
      <w:bookmarkEnd w:id="7"/>
      <w:r w:rsidR="008740E8">
        <w:tab/>
        <w:t>[TEI16]</w:t>
      </w:r>
      <w:r w:rsidR="008740E8">
        <w:rPr>
          <w:lang w:eastAsia="zh-CN"/>
        </w:rPr>
        <w:t xml:space="preserve"> </w:t>
      </w:r>
    </w:p>
    <w:p w:rsidR="008740E8" w:rsidRDefault="008740E8" w:rsidP="008740E8">
      <w:pPr>
        <w:pStyle w:val="Heading3"/>
      </w:pPr>
      <w:r>
        <w:t>Diameter</w:t>
      </w:r>
      <w:r>
        <w:tab/>
        <w:t>[TEI16]</w:t>
      </w:r>
      <w:r>
        <w:rPr>
          <w:lang w:eastAsia="zh-CN"/>
        </w:rPr>
        <w:t xml:space="preserve"> </w:t>
      </w:r>
    </w:p>
    <w:p w:rsidR="008740E8" w:rsidRDefault="008740E8" w:rsidP="008740E8">
      <w:pPr>
        <w:pStyle w:val="Heading3"/>
      </w:pPr>
      <w:r>
        <w:t>23.003</w:t>
      </w:r>
      <w:r>
        <w:tab/>
        <w:t xml:space="preserve">[TEI16] </w:t>
      </w:r>
    </w:p>
    <w:p w:rsidR="008740E8" w:rsidRDefault="008740E8" w:rsidP="008740E8">
      <w:pPr>
        <w:pStyle w:val="Heading3"/>
      </w:pPr>
      <w:proofErr w:type="spellStart"/>
      <w:r>
        <w:t>AoB</w:t>
      </w:r>
      <w:proofErr w:type="spellEnd"/>
      <w:r>
        <w:tab/>
        <w:t xml:space="preserve">[TEI16] </w:t>
      </w:r>
    </w:p>
    <w:p w:rsidR="00246B9C" w:rsidRDefault="00246B9C" w:rsidP="008740E8">
      <w:pPr>
        <w:pStyle w:val="Heading3"/>
        <w:numPr>
          <w:ilvl w:val="0"/>
          <w:numId w:val="0"/>
        </w:numPr>
        <w:ind w:left="851"/>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8" w:author="Chairman" w:date="2019-10-13T10:11:00Z">
          <w:pPr>
            <w:pStyle w:val="Heading4"/>
            <w:tabs>
              <w:tab w:val="left" w:pos="8364"/>
            </w:tabs>
          </w:pPr>
        </w:pPrChange>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9" w:author="Chairman" w:date="2019-10-13T10:11:00Z">
          <w:pPr>
            <w:pStyle w:val="Heading4"/>
            <w:tabs>
              <w:tab w:val="left" w:pos="8364"/>
            </w:tabs>
          </w:pPr>
        </w:pPrChange>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10" w:author="Chairman" w:date="2019-10-13T10:11:00Z">
          <w:pPr>
            <w:pStyle w:val="Heading4"/>
            <w:tabs>
              <w:tab w:val="left" w:pos="8364"/>
            </w:tabs>
          </w:pPr>
        </w:pPrChange>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11" w:author="Chairman" w:date="2019-10-13T10:11:00Z">
          <w:pPr>
            <w:pStyle w:val="Heading4"/>
            <w:tabs>
              <w:tab w:val="left" w:pos="8364"/>
            </w:tabs>
          </w:pPr>
        </w:pPrChange>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BA13A9" w:rsidRPr="006025CF" w:rsidRDefault="00BA13A9" w:rsidP="006B4BCF">
      <w:pPr>
        <w:pStyle w:val="Heading4"/>
        <w:tabs>
          <w:tab w:val="clear" w:pos="4834"/>
          <w:tab w:val="num" w:pos="7938"/>
          <w:tab w:val="left" w:pos="8364"/>
        </w:tabs>
        <w:rPr>
          <w:lang w:eastAsia="zh-CN"/>
        </w:rPr>
        <w:pPrChange w:id="12" w:author="Chairman" w:date="2019-10-13T10:11:00Z">
          <w:pPr>
            <w:pStyle w:val="Heading4"/>
            <w:tabs>
              <w:tab w:val="left" w:pos="8364"/>
            </w:tabs>
          </w:pPr>
        </w:pPrChange>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6B4BCF">
      <w:pPr>
        <w:pStyle w:val="Heading4"/>
        <w:tabs>
          <w:tab w:val="clear" w:pos="4834"/>
          <w:tab w:val="num" w:pos="7938"/>
          <w:tab w:val="left" w:pos="8364"/>
        </w:tabs>
        <w:rPr>
          <w:lang w:eastAsia="zh-CN"/>
        </w:rPr>
        <w:pPrChange w:id="13" w:author="Chairman" w:date="2019-10-13T10:11:00Z">
          <w:pPr>
            <w:pStyle w:val="Heading4"/>
            <w:tabs>
              <w:tab w:val="left" w:pos="8364"/>
            </w:tabs>
          </w:pPr>
        </w:pPrChange>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14" w:author="Chairman" w:date="2019-10-13T10:11:00Z">
          <w:pPr>
            <w:pStyle w:val="Heading4"/>
            <w:tabs>
              <w:tab w:val="left" w:pos="8364"/>
            </w:tabs>
          </w:pPr>
        </w:pPrChange>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15" w:author="Chairman" w:date="2019-10-13T10:11:00Z">
          <w:pPr>
            <w:pStyle w:val="Heading4"/>
            <w:tabs>
              <w:tab w:val="left" w:pos="8364"/>
            </w:tabs>
          </w:pPr>
        </w:pPrChange>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16" w:author="Chairman" w:date="2019-10-13T10:11:00Z">
          <w:pPr>
            <w:pStyle w:val="Heading4"/>
            <w:tabs>
              <w:tab w:val="left" w:pos="8364"/>
            </w:tabs>
          </w:pPr>
        </w:pPrChange>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17" w:author="Chairman" w:date="2019-10-13T10:11:00Z">
          <w:pPr>
            <w:pStyle w:val="Heading4"/>
            <w:tabs>
              <w:tab w:val="left" w:pos="8364"/>
            </w:tabs>
          </w:pPr>
        </w:pPrChange>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18" w:author="Chairman" w:date="2019-10-13T10:11:00Z">
          <w:pPr>
            <w:pStyle w:val="Heading4"/>
            <w:tabs>
              <w:tab w:val="left" w:pos="8364"/>
            </w:tabs>
          </w:pPr>
        </w:pPrChange>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19" w:author="Chairman" w:date="2019-10-13T10:11:00Z">
          <w:pPr>
            <w:pStyle w:val="Heading4"/>
            <w:tabs>
              <w:tab w:val="left" w:pos="8364"/>
            </w:tabs>
          </w:pPr>
        </w:pPrChange>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20" w:author="Chairman" w:date="2019-10-13T10:11:00Z">
          <w:pPr>
            <w:pStyle w:val="Heading4"/>
            <w:tabs>
              <w:tab w:val="left" w:pos="8364"/>
            </w:tabs>
          </w:pPr>
        </w:pPrChange>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6B4BCF">
      <w:pPr>
        <w:pStyle w:val="Heading4"/>
        <w:tabs>
          <w:tab w:val="clear" w:pos="4834"/>
          <w:tab w:val="num" w:pos="7938"/>
          <w:tab w:val="left" w:pos="8364"/>
        </w:tabs>
        <w:rPr>
          <w:lang w:eastAsia="zh-CN"/>
        </w:rPr>
        <w:pPrChange w:id="21" w:author="Chairman" w:date="2019-10-13T10:11:00Z">
          <w:pPr>
            <w:pStyle w:val="Heading4"/>
            <w:tabs>
              <w:tab w:val="left" w:pos="8364"/>
            </w:tabs>
          </w:pPr>
        </w:pPrChange>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A6741B" w:rsidRDefault="00A6741B" w:rsidP="006B4BCF">
      <w:pPr>
        <w:pStyle w:val="Heading4"/>
        <w:tabs>
          <w:tab w:val="clear" w:pos="4834"/>
          <w:tab w:val="num" w:pos="7938"/>
          <w:tab w:val="left" w:pos="8364"/>
        </w:tabs>
        <w:rPr>
          <w:lang w:eastAsia="zh-CN"/>
        </w:rPr>
        <w:pPrChange w:id="22" w:author="Chairman" w:date="2019-10-13T10:11:00Z">
          <w:pPr>
            <w:pStyle w:val="Heading4"/>
            <w:tabs>
              <w:tab w:val="left" w:pos="8364"/>
            </w:tabs>
          </w:pPr>
        </w:pPrChange>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6B4BCF">
      <w:pPr>
        <w:pStyle w:val="Heading4"/>
        <w:tabs>
          <w:tab w:val="clear" w:pos="4834"/>
          <w:tab w:val="num" w:pos="7938"/>
          <w:tab w:val="left" w:pos="8364"/>
        </w:tabs>
        <w:rPr>
          <w:lang w:eastAsia="zh-CN"/>
        </w:rPr>
        <w:pPrChange w:id="23" w:author="Chairman" w:date="2019-10-13T10:11:00Z">
          <w:pPr>
            <w:pStyle w:val="Heading4"/>
            <w:tabs>
              <w:tab w:val="left" w:pos="8364"/>
            </w:tabs>
          </w:pPr>
        </w:pPrChange>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6B4BCF">
      <w:pPr>
        <w:pStyle w:val="Heading4"/>
        <w:tabs>
          <w:tab w:val="clear" w:pos="4834"/>
          <w:tab w:val="num" w:pos="7938"/>
          <w:tab w:val="left" w:pos="8364"/>
        </w:tabs>
        <w:rPr>
          <w:lang w:eastAsia="zh-CN"/>
        </w:rPr>
        <w:pPrChange w:id="24" w:author="Chairman" w:date="2019-10-13T10:11:00Z">
          <w:pPr>
            <w:pStyle w:val="Heading4"/>
            <w:tabs>
              <w:tab w:val="left" w:pos="8364"/>
            </w:tabs>
          </w:pPr>
        </w:pPrChange>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6B4BCF">
      <w:pPr>
        <w:pStyle w:val="Heading4"/>
        <w:tabs>
          <w:tab w:val="clear" w:pos="4834"/>
          <w:tab w:val="num" w:pos="7938"/>
          <w:tab w:val="left" w:pos="8364"/>
        </w:tabs>
        <w:rPr>
          <w:lang w:eastAsia="zh-CN"/>
        </w:rPr>
        <w:pPrChange w:id="25" w:author="Chairman" w:date="2019-10-13T10:11:00Z">
          <w:pPr>
            <w:pStyle w:val="Heading4"/>
            <w:tabs>
              <w:tab w:val="left" w:pos="8364"/>
            </w:tabs>
          </w:pPr>
        </w:pPrChange>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Pr="006025CF" w:rsidRDefault="00875F78" w:rsidP="006B4BCF">
      <w:pPr>
        <w:pStyle w:val="Heading4"/>
        <w:tabs>
          <w:tab w:val="clear" w:pos="4834"/>
          <w:tab w:val="num" w:pos="7938"/>
          <w:tab w:val="left" w:pos="8364"/>
        </w:tabs>
        <w:rPr>
          <w:lang w:eastAsia="zh-CN"/>
        </w:rPr>
        <w:pPrChange w:id="26" w:author="Chairman" w:date="2019-10-13T10:11:00Z">
          <w:pPr>
            <w:pStyle w:val="Heading4"/>
            <w:tabs>
              <w:tab w:val="left" w:pos="8364"/>
            </w:tabs>
          </w:pPr>
        </w:pPrChange>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p>
    <w:p w:rsidR="008740E8" w:rsidRDefault="00F904F9" w:rsidP="008740E8">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r w:rsidR="006258C2">
        <w:rPr>
          <w:color w:val="000000"/>
        </w:rPr>
        <w:t xml:space="preserve"> </w:t>
      </w:r>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6258C2">
        <w:rPr>
          <w:color w:val="000000"/>
        </w:rPr>
        <w:t xml:space="preserve"> </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8740E8" w:rsidRPr="006025CF" w:rsidRDefault="00AA784C" w:rsidP="008740E8">
      <w:pPr>
        <w:pStyle w:val="Heading2"/>
        <w:shd w:val="clear" w:color="auto" w:fill="FFFFFF"/>
        <w:ind w:right="0"/>
        <w:rPr>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p>
    <w:p w:rsidR="008740E8" w:rsidRDefault="008740E8" w:rsidP="008740E8">
      <w:pPr>
        <w:pStyle w:val="Heading3"/>
        <w:rPr>
          <w:lang w:eastAsia="zh-CN"/>
        </w:rPr>
      </w:pPr>
      <w:r>
        <w:rPr>
          <w:szCs w:val="16"/>
        </w:rPr>
        <w:t>H248</w:t>
      </w:r>
      <w:r w:rsidRPr="006025CF">
        <w:rPr>
          <w:lang w:eastAsia="zh-CN"/>
        </w:rPr>
        <w:tab/>
        <w:t>[</w:t>
      </w:r>
      <w:r>
        <w:rPr>
          <w:lang w:val="en-US" w:eastAsia="zh-CN"/>
        </w:rPr>
        <w:t>TEI15</w:t>
      </w:r>
      <w:r>
        <w:rPr>
          <w:lang w:eastAsia="zh-CN"/>
        </w:rPr>
        <w:t>]</w:t>
      </w:r>
      <w:r w:rsidRPr="00F904F9">
        <w:rPr>
          <w:color w:val="FF0000"/>
          <w:lang w:eastAsia="zh-CN"/>
        </w:rPr>
        <w:t xml:space="preserve"> </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p>
    <w:p w:rsidR="00AA784C" w:rsidRPr="006025CF" w:rsidRDefault="00AA784C" w:rsidP="008740E8">
      <w:pPr>
        <w:pStyle w:val="Heading2"/>
        <w:numPr>
          <w:ilvl w:val="0"/>
          <w:numId w:val="0"/>
        </w:numPr>
        <w:shd w:val="clear" w:color="auto" w:fill="FFFFFF"/>
        <w:ind w:left="1285" w:right="0"/>
        <w:rPr>
          <w:bCs/>
          <w:lang w:eastAsia="zh-CN"/>
        </w:rPr>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740CDB">
        <w:t>15</w:t>
      </w:r>
      <w:r w:rsidR="00740CDB" w:rsidRPr="00244A55">
        <w:rPr>
          <w:vertAlign w:val="superscript"/>
        </w:rPr>
        <w:t>h</w:t>
      </w:r>
      <w:r w:rsidR="00740CDB">
        <w:t xml:space="preserve"> November</w:t>
      </w:r>
      <w:r w:rsidR="00DC12FD">
        <w:t xml:space="preserve"> </w:t>
      </w:r>
      <w:r w:rsidR="005A43E0">
        <w:t>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740CDB" w:rsidRPr="008A55C1" w:rsidRDefault="00740CDB" w:rsidP="00740CDB">
      <w:pPr>
        <w:pStyle w:val="Heading1"/>
      </w:pPr>
      <w:r w:rsidRPr="001B3FA3">
        <w:rPr>
          <w:lang w:val="en-US"/>
        </w:rPr>
        <w:t>Time</w:t>
      </w:r>
      <w:r>
        <w:rPr>
          <w:lang w:val="en-US"/>
        </w:rPr>
        <w:t xml:space="preserve"> P</w:t>
      </w:r>
      <w:r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740CDB" w:rsidRPr="00D64408" w:rsidTr="00E65C39">
        <w:tc>
          <w:tcPr>
            <w:tcW w:w="1417" w:type="dxa"/>
          </w:tcPr>
          <w:p w:rsidR="00740CDB" w:rsidRPr="00D64408" w:rsidRDefault="00740CDB" w:rsidP="00E65C39">
            <w:pPr>
              <w:jc w:val="center"/>
              <w:rPr>
                <w:b/>
                <w:bCs/>
                <w:sz w:val="18"/>
                <w:szCs w:val="18"/>
              </w:rPr>
            </w:pPr>
          </w:p>
        </w:tc>
        <w:tc>
          <w:tcPr>
            <w:tcW w:w="1276" w:type="dxa"/>
          </w:tcPr>
          <w:p w:rsidR="00740CDB" w:rsidRPr="00D64408" w:rsidRDefault="00740CDB" w:rsidP="00E65C39">
            <w:pPr>
              <w:jc w:val="center"/>
              <w:rPr>
                <w:b/>
                <w:bCs/>
                <w:sz w:val="18"/>
                <w:szCs w:val="18"/>
              </w:rPr>
            </w:pPr>
            <w:r w:rsidRPr="00D64408">
              <w:rPr>
                <w:b/>
                <w:bCs/>
                <w:sz w:val="18"/>
                <w:szCs w:val="18"/>
              </w:rPr>
              <w:t>Early Morn</w:t>
            </w:r>
          </w:p>
          <w:p w:rsidR="00740CDB" w:rsidRPr="00D64408" w:rsidRDefault="00740CDB" w:rsidP="00E65C39">
            <w:pPr>
              <w:jc w:val="center"/>
              <w:rPr>
                <w:b/>
                <w:bCs/>
                <w:sz w:val="18"/>
                <w:szCs w:val="18"/>
              </w:rPr>
            </w:pPr>
            <w:r w:rsidRPr="00D64408">
              <w:rPr>
                <w:b/>
                <w:bCs/>
                <w:sz w:val="18"/>
                <w:szCs w:val="18"/>
              </w:rPr>
              <w:t>(8:00 – 9:00)</w:t>
            </w:r>
          </w:p>
        </w:tc>
        <w:tc>
          <w:tcPr>
            <w:tcW w:w="1702" w:type="dxa"/>
          </w:tcPr>
          <w:p w:rsidR="00740CDB" w:rsidRPr="00D64408" w:rsidRDefault="00740CDB" w:rsidP="00E65C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740CDB" w:rsidRPr="00D64408" w:rsidRDefault="00740CDB" w:rsidP="00E65C39">
            <w:pPr>
              <w:jc w:val="center"/>
              <w:rPr>
                <w:b/>
                <w:bCs/>
                <w:sz w:val="18"/>
                <w:szCs w:val="18"/>
              </w:rPr>
            </w:pPr>
            <w:r w:rsidRPr="00D64408">
              <w:rPr>
                <w:b/>
                <w:bCs/>
                <w:sz w:val="18"/>
                <w:szCs w:val="18"/>
              </w:rPr>
              <w:t>Break I</w:t>
            </w:r>
          </w:p>
        </w:tc>
        <w:tc>
          <w:tcPr>
            <w:tcW w:w="1276" w:type="dxa"/>
          </w:tcPr>
          <w:p w:rsidR="00740CDB" w:rsidRPr="00D64408" w:rsidRDefault="00740CDB" w:rsidP="00E65C39">
            <w:pPr>
              <w:jc w:val="center"/>
              <w:rPr>
                <w:b/>
                <w:bCs/>
                <w:sz w:val="18"/>
                <w:szCs w:val="18"/>
              </w:rPr>
            </w:pPr>
            <w:r w:rsidRPr="00D64408">
              <w:rPr>
                <w:b/>
                <w:bCs/>
                <w:sz w:val="18"/>
                <w:szCs w:val="18"/>
              </w:rPr>
              <w:t>2Q</w:t>
            </w:r>
            <w:r w:rsidRPr="00D64408">
              <w:rPr>
                <w:b/>
                <w:bCs/>
                <w:sz w:val="18"/>
                <w:szCs w:val="18"/>
              </w:rPr>
              <w:br/>
              <w:t>(11.00 – 12.30)</w:t>
            </w:r>
          </w:p>
        </w:tc>
        <w:tc>
          <w:tcPr>
            <w:tcW w:w="1133" w:type="dxa"/>
          </w:tcPr>
          <w:p w:rsidR="00740CDB" w:rsidRPr="00D64408" w:rsidRDefault="00740CDB" w:rsidP="00E65C39">
            <w:pPr>
              <w:jc w:val="center"/>
              <w:rPr>
                <w:b/>
                <w:bCs/>
                <w:sz w:val="18"/>
                <w:szCs w:val="18"/>
              </w:rPr>
            </w:pPr>
            <w:r w:rsidRPr="00D64408">
              <w:rPr>
                <w:b/>
                <w:bCs/>
                <w:sz w:val="18"/>
                <w:szCs w:val="18"/>
              </w:rPr>
              <w:t>Break II</w:t>
            </w:r>
          </w:p>
        </w:tc>
        <w:tc>
          <w:tcPr>
            <w:tcW w:w="1418" w:type="dxa"/>
          </w:tcPr>
          <w:p w:rsidR="00740CDB" w:rsidRPr="00D64408" w:rsidRDefault="00740CDB" w:rsidP="00E65C39">
            <w:pPr>
              <w:jc w:val="center"/>
              <w:rPr>
                <w:b/>
                <w:bCs/>
                <w:sz w:val="18"/>
                <w:szCs w:val="18"/>
              </w:rPr>
            </w:pPr>
            <w:r w:rsidRPr="00D64408">
              <w:rPr>
                <w:b/>
                <w:bCs/>
                <w:sz w:val="18"/>
                <w:szCs w:val="18"/>
              </w:rPr>
              <w:t>3Q</w:t>
            </w:r>
            <w:r w:rsidRPr="00D64408">
              <w:rPr>
                <w:b/>
                <w:bCs/>
                <w:sz w:val="18"/>
                <w:szCs w:val="18"/>
              </w:rPr>
              <w:br/>
              <w:t>(14.00 – 15.30)</w:t>
            </w:r>
          </w:p>
        </w:tc>
        <w:tc>
          <w:tcPr>
            <w:tcW w:w="1134" w:type="dxa"/>
          </w:tcPr>
          <w:p w:rsidR="00740CDB" w:rsidRPr="00D64408" w:rsidRDefault="00740CDB" w:rsidP="00E65C39">
            <w:pPr>
              <w:jc w:val="center"/>
              <w:rPr>
                <w:b/>
                <w:bCs/>
                <w:sz w:val="18"/>
                <w:szCs w:val="18"/>
              </w:rPr>
            </w:pPr>
            <w:r w:rsidRPr="00D64408">
              <w:rPr>
                <w:b/>
                <w:bCs/>
                <w:sz w:val="18"/>
                <w:szCs w:val="18"/>
              </w:rPr>
              <w:t>Break III</w:t>
            </w:r>
          </w:p>
        </w:tc>
        <w:tc>
          <w:tcPr>
            <w:tcW w:w="1418" w:type="dxa"/>
          </w:tcPr>
          <w:p w:rsidR="00740CDB" w:rsidRPr="00D64408" w:rsidRDefault="00740CDB" w:rsidP="00E65C39">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1133" w:type="dxa"/>
            <w:tcBorders>
              <w:bottom w:val="single" w:sz="4" w:space="0" w:color="auto"/>
            </w:tcBorders>
          </w:tcPr>
          <w:p w:rsidR="00740CDB" w:rsidRPr="00D64408" w:rsidRDefault="00740CDB" w:rsidP="00E65C39">
            <w:pPr>
              <w:jc w:val="center"/>
              <w:rPr>
                <w:b/>
                <w:bCs/>
                <w:sz w:val="18"/>
                <w:szCs w:val="18"/>
              </w:rPr>
            </w:pPr>
            <w:r w:rsidRPr="00D64408">
              <w:rPr>
                <w:b/>
                <w:bCs/>
                <w:sz w:val="18"/>
                <w:szCs w:val="18"/>
              </w:rPr>
              <w:t>Break IV</w:t>
            </w:r>
          </w:p>
        </w:tc>
        <w:tc>
          <w:tcPr>
            <w:tcW w:w="1418" w:type="dxa"/>
          </w:tcPr>
          <w:p w:rsidR="00740CDB" w:rsidRPr="00D64408" w:rsidRDefault="00740CDB" w:rsidP="00E65C39">
            <w:pPr>
              <w:jc w:val="center"/>
              <w:rPr>
                <w:b/>
                <w:bCs/>
                <w:sz w:val="18"/>
                <w:szCs w:val="18"/>
              </w:rPr>
            </w:pPr>
            <w:r w:rsidRPr="00D64408">
              <w:rPr>
                <w:b/>
                <w:bCs/>
                <w:sz w:val="18"/>
                <w:szCs w:val="18"/>
              </w:rPr>
              <w:t>Eve</w:t>
            </w:r>
            <w:r w:rsidRPr="00D64408">
              <w:rPr>
                <w:b/>
                <w:bCs/>
                <w:sz w:val="18"/>
                <w:szCs w:val="18"/>
              </w:rPr>
              <w:br/>
              <w:t>(18.00 – 19.30)</w:t>
            </w:r>
          </w:p>
        </w:tc>
      </w:tr>
      <w:tr w:rsidR="006B4BCF" w:rsidRPr="00F812D5" w:rsidTr="00E65C39">
        <w:trPr>
          <w:trHeight w:val="1134"/>
        </w:trPr>
        <w:tc>
          <w:tcPr>
            <w:tcW w:w="1417" w:type="dxa"/>
          </w:tcPr>
          <w:p w:rsidR="006B4BCF" w:rsidRPr="00D64408" w:rsidRDefault="006B4BCF" w:rsidP="00E65C39">
            <w:pPr>
              <w:rPr>
                <w:b/>
                <w:bCs/>
                <w:sz w:val="18"/>
                <w:szCs w:val="18"/>
              </w:rPr>
            </w:pPr>
            <w:r w:rsidRPr="00D64408">
              <w:rPr>
                <w:b/>
                <w:bCs/>
                <w:sz w:val="18"/>
                <w:szCs w:val="18"/>
              </w:rPr>
              <w:t>Monday</w:t>
            </w:r>
          </w:p>
          <w:p w:rsidR="006B4BCF" w:rsidRPr="00D64408" w:rsidRDefault="006B4BCF" w:rsidP="00E65C39">
            <w:pPr>
              <w:rPr>
                <w:b/>
                <w:bCs/>
                <w:sz w:val="18"/>
                <w:szCs w:val="18"/>
              </w:rPr>
            </w:pPr>
            <w:r>
              <w:rPr>
                <w:b/>
                <w:bCs/>
                <w:sz w:val="18"/>
                <w:szCs w:val="18"/>
              </w:rPr>
              <w:t>11</w:t>
            </w:r>
            <w:r w:rsidRPr="00244A55">
              <w:rPr>
                <w:b/>
                <w:bCs/>
                <w:sz w:val="18"/>
                <w:szCs w:val="18"/>
                <w:vertAlign w:val="superscript"/>
              </w:rPr>
              <w:t>th</w:t>
            </w:r>
            <w:r>
              <w:rPr>
                <w:b/>
                <w:bCs/>
                <w:sz w:val="18"/>
                <w:szCs w:val="18"/>
              </w:rPr>
              <w:t xml:space="preserve"> November 2019</w:t>
            </w:r>
          </w:p>
          <w:p w:rsidR="006B4BCF" w:rsidRDefault="006B4BCF" w:rsidP="00E65C39">
            <w:pPr>
              <w:rPr>
                <w:bCs/>
                <w:i/>
                <w:color w:val="FF0000"/>
                <w:sz w:val="18"/>
                <w:szCs w:val="18"/>
              </w:rPr>
            </w:pPr>
            <w:r w:rsidRPr="00D64408">
              <w:rPr>
                <w:bCs/>
                <w:i/>
                <w:color w:val="FF0000"/>
                <w:sz w:val="18"/>
                <w:szCs w:val="18"/>
              </w:rPr>
              <w:t>Room:</w:t>
            </w:r>
          </w:p>
          <w:p w:rsidR="006B4BCF" w:rsidRPr="00D64408" w:rsidRDefault="006B4BCF" w:rsidP="00E65C39">
            <w:pPr>
              <w:rPr>
                <w:bCs/>
                <w:i/>
                <w:color w:val="FF0000"/>
                <w:sz w:val="18"/>
                <w:szCs w:val="18"/>
                <w:lang w:val="en-US"/>
              </w:rPr>
            </w:pPr>
          </w:p>
        </w:tc>
        <w:tc>
          <w:tcPr>
            <w:tcW w:w="1276" w:type="dxa"/>
          </w:tcPr>
          <w:p w:rsidR="006B4BCF" w:rsidRPr="00F812D5" w:rsidRDefault="006B4BCF" w:rsidP="00E65C39">
            <w:pPr>
              <w:rPr>
                <w:b/>
                <w:bCs/>
                <w:color w:val="000080"/>
                <w:sz w:val="18"/>
                <w:szCs w:val="16"/>
              </w:rPr>
            </w:pPr>
          </w:p>
        </w:tc>
        <w:tc>
          <w:tcPr>
            <w:tcW w:w="1702" w:type="dxa"/>
            <w:shd w:val="clear" w:color="auto" w:fill="auto"/>
          </w:tcPr>
          <w:p w:rsidR="006B4BCF" w:rsidRPr="0031571C" w:rsidRDefault="006B4BCF" w:rsidP="00E65C39">
            <w:pPr>
              <w:rPr>
                <w:bCs/>
                <w:color w:val="000080"/>
                <w:sz w:val="18"/>
              </w:rPr>
            </w:pPr>
            <w:r w:rsidRPr="0031571C">
              <w:rPr>
                <w:bCs/>
                <w:color w:val="000080"/>
                <w:sz w:val="18"/>
              </w:rPr>
              <w:t>1 Opening (9:00)</w:t>
            </w:r>
          </w:p>
          <w:p w:rsidR="006B4BCF" w:rsidRPr="0031571C" w:rsidRDefault="006B4BCF" w:rsidP="00E65C39">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6B4BCF" w:rsidRPr="0031571C" w:rsidRDefault="006B4BCF" w:rsidP="00E65C39">
            <w:pPr>
              <w:rPr>
                <w:bCs/>
                <w:color w:val="000080"/>
                <w:sz w:val="18"/>
              </w:rPr>
            </w:pPr>
            <w:r w:rsidRPr="0031571C">
              <w:rPr>
                <w:bCs/>
                <w:color w:val="000080"/>
                <w:sz w:val="18"/>
              </w:rPr>
              <w:t xml:space="preserve">3 Reports </w:t>
            </w:r>
          </w:p>
          <w:p w:rsidR="006B4BCF" w:rsidRPr="005D24C3" w:rsidRDefault="006B4BCF" w:rsidP="00E65C39">
            <w:pPr>
              <w:rPr>
                <w:b/>
                <w:bCs/>
                <w:color w:val="000080"/>
                <w:sz w:val="18"/>
              </w:rPr>
            </w:pPr>
            <w:r w:rsidRPr="0031571C">
              <w:rPr>
                <w:bCs/>
                <w:color w:val="000080"/>
                <w:sz w:val="18"/>
              </w:rPr>
              <w:t xml:space="preserve">4 Input Liaisons </w:t>
            </w:r>
          </w:p>
        </w:tc>
        <w:tc>
          <w:tcPr>
            <w:tcW w:w="1275" w:type="dxa"/>
            <w:shd w:val="clear" w:color="auto" w:fill="auto"/>
          </w:tcPr>
          <w:p w:rsidR="006B4BCF" w:rsidRPr="005D24C3" w:rsidRDefault="006B4BCF" w:rsidP="00E65C39">
            <w:pPr>
              <w:jc w:val="center"/>
              <w:rPr>
                <w:b/>
                <w:bCs/>
                <w:color w:val="000080"/>
                <w:sz w:val="18"/>
              </w:rPr>
            </w:pPr>
            <w:r w:rsidRPr="005D24C3">
              <w:rPr>
                <w:b/>
                <w:bCs/>
                <w:color w:val="000080"/>
                <w:sz w:val="18"/>
              </w:rPr>
              <w:t>Coffee</w:t>
            </w:r>
          </w:p>
        </w:tc>
        <w:tc>
          <w:tcPr>
            <w:tcW w:w="1276" w:type="dxa"/>
            <w:shd w:val="clear" w:color="auto" w:fill="auto"/>
          </w:tcPr>
          <w:p w:rsidR="006B4BCF" w:rsidRPr="0031571C" w:rsidRDefault="006B4BCF" w:rsidP="00E65C39">
            <w:pPr>
              <w:rPr>
                <w:bCs/>
                <w:color w:val="000080"/>
                <w:sz w:val="18"/>
              </w:rPr>
            </w:pPr>
            <w:r w:rsidRPr="0031571C">
              <w:rPr>
                <w:bCs/>
                <w:color w:val="000080"/>
                <w:sz w:val="18"/>
              </w:rPr>
              <w:t xml:space="preserve">5 WIDs </w:t>
            </w:r>
          </w:p>
          <w:p w:rsidR="006B4BCF" w:rsidRDefault="006B4BCF" w:rsidP="00E65C39">
            <w:pPr>
              <w:rPr>
                <w:bCs/>
                <w:color w:val="000080"/>
                <w:sz w:val="18"/>
              </w:rPr>
            </w:pPr>
          </w:p>
          <w:p w:rsidR="006B4BCF" w:rsidRPr="00696E46" w:rsidRDefault="006B4BCF" w:rsidP="00E65C39">
            <w:pPr>
              <w:rPr>
                <w:bCs/>
                <w:color w:val="000080"/>
                <w:sz w:val="18"/>
              </w:rPr>
            </w:pPr>
            <w:r>
              <w:rPr>
                <w:bCs/>
                <w:color w:val="000080"/>
                <w:sz w:val="18"/>
              </w:rPr>
              <w:t>Rel-15/Rel-16</w:t>
            </w:r>
          </w:p>
        </w:tc>
        <w:tc>
          <w:tcPr>
            <w:tcW w:w="1133" w:type="dxa"/>
            <w:shd w:val="clear" w:color="auto" w:fill="auto"/>
          </w:tcPr>
          <w:p w:rsidR="006B4BCF" w:rsidRPr="005D24C3" w:rsidRDefault="006B4BCF" w:rsidP="00E65C39">
            <w:pPr>
              <w:jc w:val="center"/>
              <w:rPr>
                <w:b/>
                <w:bCs/>
                <w:color w:val="000080"/>
                <w:sz w:val="18"/>
              </w:rPr>
            </w:pPr>
            <w:r w:rsidRPr="005D24C3">
              <w:rPr>
                <w:b/>
                <w:bCs/>
                <w:color w:val="000080"/>
                <w:sz w:val="18"/>
              </w:rPr>
              <w:t>Lunch</w:t>
            </w:r>
          </w:p>
        </w:tc>
        <w:tc>
          <w:tcPr>
            <w:tcW w:w="1418" w:type="dxa"/>
            <w:shd w:val="clear" w:color="auto" w:fill="auto"/>
          </w:tcPr>
          <w:p w:rsidR="006B4BCF" w:rsidRPr="005D24C3" w:rsidRDefault="006B4BCF" w:rsidP="00E65C39">
            <w:pPr>
              <w:ind w:left="-111" w:right="-105"/>
              <w:rPr>
                <w:b/>
                <w:bCs/>
                <w:i/>
                <w:color w:val="FF0000"/>
                <w:sz w:val="18"/>
              </w:rPr>
            </w:pPr>
            <w:r>
              <w:rPr>
                <w:b/>
                <w:bCs/>
                <w:i/>
                <w:color w:val="FF0000"/>
                <w:sz w:val="18"/>
              </w:rPr>
              <w:t>Possible J</w:t>
            </w:r>
            <w:r w:rsidRPr="005D24C3">
              <w:rPr>
                <w:b/>
                <w:bCs/>
                <w:i/>
                <w:color w:val="FF0000"/>
                <w:sz w:val="18"/>
              </w:rPr>
              <w:t xml:space="preserve">oint </w:t>
            </w:r>
            <w:r>
              <w:rPr>
                <w:b/>
                <w:bCs/>
                <w:i/>
                <w:color w:val="FF0000"/>
                <w:sz w:val="18"/>
              </w:rPr>
              <w:t xml:space="preserve">session </w:t>
            </w:r>
            <w:r w:rsidRPr="005D24C3">
              <w:rPr>
                <w:b/>
                <w:bCs/>
                <w:i/>
                <w:color w:val="FF0000"/>
                <w:sz w:val="18"/>
              </w:rPr>
              <w:t>with CT3</w:t>
            </w:r>
          </w:p>
          <w:p w:rsidR="006B4BCF" w:rsidRDefault="006B4BCF" w:rsidP="00E65C39">
            <w:pPr>
              <w:ind w:left="-111"/>
              <w:rPr>
                <w:bCs/>
                <w:color w:val="000080"/>
                <w:sz w:val="18"/>
              </w:rPr>
            </w:pPr>
            <w:r>
              <w:rPr>
                <w:bCs/>
                <w:color w:val="000080"/>
                <w:sz w:val="18"/>
              </w:rPr>
              <w:t>common Open API issues</w:t>
            </w:r>
          </w:p>
          <w:p w:rsidR="006B4BCF" w:rsidRPr="005E48B4" w:rsidRDefault="006B4BCF" w:rsidP="00E65C39">
            <w:pPr>
              <w:ind w:left="-111"/>
              <w:rPr>
                <w:bCs/>
                <w:color w:val="000080"/>
                <w:sz w:val="18"/>
              </w:rPr>
            </w:pPr>
          </w:p>
        </w:tc>
        <w:tc>
          <w:tcPr>
            <w:tcW w:w="1134" w:type="dxa"/>
            <w:shd w:val="clear" w:color="auto" w:fill="auto"/>
          </w:tcPr>
          <w:p w:rsidR="006B4BCF" w:rsidRPr="005D24C3" w:rsidRDefault="006B4BCF" w:rsidP="00E65C39">
            <w:pPr>
              <w:jc w:val="center"/>
              <w:rPr>
                <w:b/>
                <w:bCs/>
                <w:color w:val="000080"/>
                <w:sz w:val="18"/>
              </w:rPr>
            </w:pPr>
            <w:r w:rsidRPr="005D24C3">
              <w:rPr>
                <w:b/>
                <w:bCs/>
                <w:color w:val="000080"/>
                <w:sz w:val="18"/>
              </w:rPr>
              <w:t>Coffee</w:t>
            </w:r>
          </w:p>
        </w:tc>
        <w:tc>
          <w:tcPr>
            <w:tcW w:w="1418" w:type="dxa"/>
            <w:shd w:val="clear" w:color="auto" w:fill="auto"/>
          </w:tcPr>
          <w:p w:rsidR="006B4BCF" w:rsidRPr="00BE23EB" w:rsidRDefault="006B4BCF" w:rsidP="00E65C39">
            <w:pPr>
              <w:rPr>
                <w:bCs/>
                <w:color w:val="000080"/>
                <w:sz w:val="18"/>
              </w:rPr>
            </w:pPr>
            <w:r>
              <w:rPr>
                <w:bCs/>
                <w:color w:val="000080"/>
                <w:sz w:val="18"/>
              </w:rPr>
              <w:t>Rel-15/Rel-16</w:t>
            </w:r>
          </w:p>
        </w:tc>
        <w:tc>
          <w:tcPr>
            <w:tcW w:w="1133" w:type="dxa"/>
            <w:vMerge w:val="restart"/>
            <w:shd w:val="clear" w:color="auto" w:fill="auto"/>
          </w:tcPr>
          <w:p w:rsidR="006B4BCF" w:rsidRPr="005D24C3" w:rsidRDefault="006B4BCF" w:rsidP="00E65C39">
            <w:pPr>
              <w:rPr>
                <w:b/>
                <w:bCs/>
                <w:color w:val="000080"/>
                <w:sz w:val="18"/>
              </w:rPr>
            </w:pPr>
          </w:p>
        </w:tc>
        <w:tc>
          <w:tcPr>
            <w:tcW w:w="1418" w:type="dxa"/>
            <w:shd w:val="clear" w:color="auto" w:fill="auto"/>
          </w:tcPr>
          <w:p w:rsidR="006B4BCF" w:rsidRPr="00900C13" w:rsidRDefault="006B4BCF" w:rsidP="00E65C39">
            <w:pPr>
              <w:rPr>
                <w:bCs/>
                <w:color w:val="000080"/>
                <w:sz w:val="18"/>
              </w:rPr>
            </w:pPr>
            <w:r>
              <w:rPr>
                <w:bCs/>
                <w:color w:val="000080"/>
                <w:sz w:val="18"/>
              </w:rPr>
              <w:t>Rel-15/Rel-16</w:t>
            </w:r>
          </w:p>
        </w:tc>
      </w:tr>
      <w:tr w:rsidR="006B4BCF" w:rsidRPr="00F812D5" w:rsidTr="00E65C39">
        <w:trPr>
          <w:trHeight w:val="315"/>
        </w:trPr>
        <w:tc>
          <w:tcPr>
            <w:tcW w:w="1417" w:type="dxa"/>
          </w:tcPr>
          <w:p w:rsidR="006B4BCF" w:rsidRPr="00D64408" w:rsidRDefault="006B4BCF" w:rsidP="00E65C39">
            <w:pPr>
              <w:rPr>
                <w:b/>
                <w:bCs/>
                <w:sz w:val="18"/>
                <w:szCs w:val="18"/>
              </w:rPr>
            </w:pPr>
            <w:r w:rsidRPr="00D64408">
              <w:rPr>
                <w:b/>
                <w:bCs/>
                <w:sz w:val="18"/>
                <w:szCs w:val="18"/>
              </w:rPr>
              <w:t>Tuesday</w:t>
            </w:r>
          </w:p>
          <w:p w:rsidR="006B4BCF" w:rsidRPr="00D64408" w:rsidRDefault="006B4BCF" w:rsidP="00E65C39">
            <w:pPr>
              <w:rPr>
                <w:b/>
                <w:bCs/>
                <w:sz w:val="18"/>
                <w:szCs w:val="18"/>
              </w:rPr>
            </w:pPr>
            <w:r>
              <w:rPr>
                <w:b/>
                <w:bCs/>
                <w:sz w:val="18"/>
                <w:szCs w:val="18"/>
              </w:rPr>
              <w:t>12</w:t>
            </w:r>
            <w:r w:rsidRPr="00244A55">
              <w:rPr>
                <w:b/>
                <w:bCs/>
                <w:sz w:val="18"/>
                <w:szCs w:val="18"/>
                <w:vertAlign w:val="superscript"/>
              </w:rPr>
              <w:t>th</w:t>
            </w:r>
            <w:r>
              <w:rPr>
                <w:b/>
                <w:bCs/>
                <w:sz w:val="18"/>
                <w:szCs w:val="18"/>
              </w:rPr>
              <w:t xml:space="preserve"> November 2019</w:t>
            </w:r>
          </w:p>
          <w:p w:rsidR="006B4BCF" w:rsidRPr="00D64408" w:rsidRDefault="006B4BCF" w:rsidP="00E65C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rsidR="006B4BCF" w:rsidRPr="00F812D5" w:rsidRDefault="006B4BCF" w:rsidP="00E65C39">
            <w:pPr>
              <w:rPr>
                <w:b/>
                <w:bCs/>
                <w:color w:val="000080"/>
                <w:sz w:val="18"/>
                <w:szCs w:val="18"/>
              </w:rPr>
            </w:pPr>
          </w:p>
        </w:tc>
        <w:tc>
          <w:tcPr>
            <w:tcW w:w="1702" w:type="dxa"/>
            <w:shd w:val="clear" w:color="auto" w:fill="FFFFFF" w:themeFill="background1"/>
          </w:tcPr>
          <w:p w:rsidR="006B4BCF" w:rsidRPr="0031571C" w:rsidRDefault="006B4BCF" w:rsidP="00E65C39">
            <w:pPr>
              <w:rPr>
                <w:bCs/>
                <w:color w:val="000080"/>
                <w:sz w:val="18"/>
              </w:rPr>
            </w:pPr>
            <w:r w:rsidRPr="00673D43">
              <w:rPr>
                <w:bCs/>
                <w:color w:val="000080"/>
                <w:sz w:val="18"/>
              </w:rPr>
              <w:t>Rel-15/Rel-16</w:t>
            </w:r>
          </w:p>
        </w:tc>
        <w:tc>
          <w:tcPr>
            <w:tcW w:w="1275" w:type="dxa"/>
            <w:vMerge w:val="restart"/>
            <w:shd w:val="clear" w:color="auto" w:fill="FFFFFF" w:themeFill="background1"/>
          </w:tcPr>
          <w:p w:rsidR="006B4BCF" w:rsidRPr="005D24C3" w:rsidRDefault="006B4BCF" w:rsidP="00E65C39">
            <w:pPr>
              <w:jc w:val="center"/>
              <w:rPr>
                <w:b/>
                <w:bCs/>
                <w:color w:val="000080"/>
                <w:sz w:val="18"/>
              </w:rPr>
            </w:pPr>
            <w:r w:rsidRPr="005D24C3">
              <w:rPr>
                <w:b/>
                <w:bCs/>
                <w:color w:val="000080"/>
                <w:sz w:val="18"/>
              </w:rPr>
              <w:t>Coffee</w:t>
            </w:r>
          </w:p>
        </w:tc>
        <w:tc>
          <w:tcPr>
            <w:tcW w:w="1276" w:type="dxa"/>
            <w:shd w:val="clear" w:color="auto" w:fill="FFFFFF" w:themeFill="background1"/>
          </w:tcPr>
          <w:p w:rsidR="006B4BCF" w:rsidRPr="0031571C" w:rsidRDefault="006B4BCF" w:rsidP="00E65C39">
            <w:pPr>
              <w:rPr>
                <w:bCs/>
                <w:color w:val="000080"/>
                <w:sz w:val="18"/>
              </w:rPr>
            </w:pPr>
            <w:r w:rsidRPr="00720EB0">
              <w:rPr>
                <w:bCs/>
                <w:color w:val="000080"/>
                <w:sz w:val="18"/>
              </w:rPr>
              <w:t>Rel-15/Rel-16</w:t>
            </w:r>
          </w:p>
        </w:tc>
        <w:tc>
          <w:tcPr>
            <w:tcW w:w="1133" w:type="dxa"/>
            <w:vMerge w:val="restart"/>
            <w:shd w:val="clear" w:color="auto" w:fill="FFFFFF" w:themeFill="background1"/>
          </w:tcPr>
          <w:p w:rsidR="006B4BCF" w:rsidRDefault="006B4BCF" w:rsidP="00E65C39">
            <w:pPr>
              <w:jc w:val="center"/>
            </w:pPr>
            <w:r w:rsidRPr="00CA707D">
              <w:rPr>
                <w:b/>
                <w:bCs/>
                <w:color w:val="000080"/>
                <w:sz w:val="18"/>
              </w:rPr>
              <w:t>Lunch</w:t>
            </w:r>
          </w:p>
        </w:tc>
        <w:tc>
          <w:tcPr>
            <w:tcW w:w="1418" w:type="dxa"/>
            <w:shd w:val="clear" w:color="auto" w:fill="FFFFFF" w:themeFill="background1"/>
          </w:tcPr>
          <w:p w:rsidR="006B4BCF" w:rsidRPr="0031571C" w:rsidRDefault="006B4BCF" w:rsidP="00E65C39">
            <w:pPr>
              <w:rPr>
                <w:bCs/>
                <w:color w:val="000080"/>
                <w:sz w:val="18"/>
              </w:rPr>
            </w:pPr>
            <w:r w:rsidRPr="00321D8C">
              <w:rPr>
                <w:bCs/>
                <w:color w:val="000080"/>
                <w:sz w:val="18"/>
              </w:rPr>
              <w:t>Rel-15/Rel-16</w:t>
            </w:r>
          </w:p>
        </w:tc>
        <w:tc>
          <w:tcPr>
            <w:tcW w:w="1134" w:type="dxa"/>
            <w:vMerge w:val="restart"/>
            <w:shd w:val="clear" w:color="auto" w:fill="FFFFFF" w:themeFill="background1"/>
          </w:tcPr>
          <w:p w:rsidR="006B4BCF" w:rsidRPr="00431964" w:rsidRDefault="006B4BCF" w:rsidP="00E65C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6B4BCF" w:rsidRPr="00431964" w:rsidRDefault="006B4BCF" w:rsidP="00E65C39">
            <w:pPr>
              <w:rPr>
                <w:b/>
                <w:bCs/>
                <w:color w:val="000080"/>
                <w:sz w:val="18"/>
              </w:rPr>
            </w:pPr>
            <w:r>
              <w:rPr>
                <w:bCs/>
                <w:color w:val="000080"/>
                <w:sz w:val="18"/>
              </w:rPr>
              <w:t>Rel-15/Rel-16</w:t>
            </w:r>
          </w:p>
        </w:tc>
        <w:tc>
          <w:tcPr>
            <w:tcW w:w="1133" w:type="dxa"/>
            <w:vMerge/>
            <w:shd w:val="clear" w:color="auto" w:fill="FFFFFF" w:themeFill="background1"/>
          </w:tcPr>
          <w:p w:rsidR="006B4BCF" w:rsidRPr="005D24C3" w:rsidRDefault="006B4BCF" w:rsidP="00E65C39">
            <w:pPr>
              <w:rPr>
                <w:sz w:val="18"/>
                <w:szCs w:val="18"/>
              </w:rPr>
            </w:pPr>
          </w:p>
        </w:tc>
        <w:tc>
          <w:tcPr>
            <w:tcW w:w="1418" w:type="dxa"/>
            <w:vMerge w:val="restart"/>
            <w:shd w:val="clear" w:color="auto" w:fill="FFFFFF" w:themeFill="background1"/>
          </w:tcPr>
          <w:p w:rsidR="006B4BCF" w:rsidRPr="0031571C" w:rsidRDefault="006B4BCF" w:rsidP="00E65C39">
            <w:pPr>
              <w:rPr>
                <w:bCs/>
                <w:color w:val="FF0000"/>
                <w:sz w:val="18"/>
                <w:szCs w:val="18"/>
              </w:rPr>
            </w:pPr>
            <w:r>
              <w:rPr>
                <w:bCs/>
                <w:color w:val="000080"/>
                <w:sz w:val="18"/>
              </w:rPr>
              <w:t>Rel-15/Rel-16</w:t>
            </w:r>
          </w:p>
        </w:tc>
      </w:tr>
      <w:tr w:rsidR="006B4BCF" w:rsidRPr="00F812D5" w:rsidTr="00E65C39">
        <w:trPr>
          <w:trHeight w:val="315"/>
        </w:trPr>
        <w:tc>
          <w:tcPr>
            <w:tcW w:w="1417" w:type="dxa"/>
            <w:shd w:val="clear" w:color="auto" w:fill="D6E3BC" w:themeFill="accent3" w:themeFillTint="66"/>
          </w:tcPr>
          <w:p w:rsidR="006B4BCF" w:rsidRPr="00D64408" w:rsidRDefault="006B4BCF" w:rsidP="00E65C39">
            <w:pPr>
              <w:rPr>
                <w:bCs/>
                <w:sz w:val="18"/>
                <w:szCs w:val="18"/>
              </w:rPr>
            </w:pPr>
          </w:p>
          <w:p w:rsidR="006B4BCF" w:rsidRPr="00FD6E65" w:rsidRDefault="006B4BCF" w:rsidP="00E65C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rsidR="006B4BCF" w:rsidRPr="00F812D5" w:rsidRDefault="006B4BCF" w:rsidP="00E65C39">
            <w:pPr>
              <w:rPr>
                <w:b/>
                <w:bCs/>
                <w:color w:val="000080"/>
                <w:sz w:val="18"/>
                <w:szCs w:val="18"/>
              </w:rPr>
            </w:pPr>
          </w:p>
        </w:tc>
        <w:tc>
          <w:tcPr>
            <w:tcW w:w="1702" w:type="dxa"/>
            <w:shd w:val="clear" w:color="auto" w:fill="D6E3BC" w:themeFill="accent3" w:themeFillTint="66"/>
          </w:tcPr>
          <w:p w:rsidR="006B4BCF" w:rsidRPr="0031571C" w:rsidRDefault="006B4BCF" w:rsidP="00E65C39">
            <w:pPr>
              <w:rPr>
                <w:bCs/>
                <w:color w:val="000080"/>
                <w:sz w:val="18"/>
              </w:rPr>
            </w:pPr>
            <w:r w:rsidRPr="00673D43">
              <w:rPr>
                <w:bCs/>
                <w:color w:val="000080"/>
                <w:sz w:val="18"/>
              </w:rPr>
              <w:t>Rel-15/Rel-16</w:t>
            </w:r>
          </w:p>
        </w:tc>
        <w:tc>
          <w:tcPr>
            <w:tcW w:w="1275" w:type="dxa"/>
            <w:vMerge/>
            <w:shd w:val="clear" w:color="auto" w:fill="D6E3BC" w:themeFill="accent3" w:themeFillTint="66"/>
          </w:tcPr>
          <w:p w:rsidR="006B4BCF" w:rsidRPr="005D24C3" w:rsidRDefault="006B4BCF" w:rsidP="00E65C39">
            <w:pPr>
              <w:jc w:val="center"/>
              <w:rPr>
                <w:b/>
                <w:bCs/>
                <w:color w:val="333399"/>
                <w:sz w:val="18"/>
                <w:szCs w:val="18"/>
              </w:rPr>
            </w:pPr>
          </w:p>
        </w:tc>
        <w:tc>
          <w:tcPr>
            <w:tcW w:w="1276" w:type="dxa"/>
            <w:shd w:val="clear" w:color="auto" w:fill="D6E3BC" w:themeFill="accent3" w:themeFillTint="66"/>
          </w:tcPr>
          <w:p w:rsidR="006B4BCF" w:rsidRPr="0031571C" w:rsidRDefault="006B4BCF" w:rsidP="00E65C39">
            <w:pPr>
              <w:rPr>
                <w:bCs/>
                <w:color w:val="000080"/>
                <w:sz w:val="18"/>
              </w:rPr>
            </w:pPr>
            <w:r w:rsidRPr="00720EB0">
              <w:rPr>
                <w:bCs/>
                <w:color w:val="000080"/>
                <w:sz w:val="18"/>
              </w:rPr>
              <w:t>Rel-15/Rel-16</w:t>
            </w:r>
          </w:p>
        </w:tc>
        <w:tc>
          <w:tcPr>
            <w:tcW w:w="1133" w:type="dxa"/>
            <w:vMerge/>
            <w:shd w:val="clear" w:color="auto" w:fill="D6E3BC" w:themeFill="accent3" w:themeFillTint="66"/>
          </w:tcPr>
          <w:p w:rsidR="006B4BCF" w:rsidRPr="005D24C3" w:rsidRDefault="006B4BCF" w:rsidP="00E65C39">
            <w:pPr>
              <w:jc w:val="center"/>
              <w:rPr>
                <w:b/>
                <w:bCs/>
                <w:color w:val="333399"/>
                <w:sz w:val="18"/>
                <w:szCs w:val="18"/>
              </w:rPr>
            </w:pPr>
          </w:p>
        </w:tc>
        <w:tc>
          <w:tcPr>
            <w:tcW w:w="1418" w:type="dxa"/>
            <w:shd w:val="clear" w:color="auto" w:fill="D6E3BC" w:themeFill="accent3" w:themeFillTint="66"/>
          </w:tcPr>
          <w:p w:rsidR="006B4BCF" w:rsidRPr="0031571C" w:rsidRDefault="006B4BCF" w:rsidP="00E65C39">
            <w:pPr>
              <w:rPr>
                <w:bCs/>
                <w:color w:val="000080"/>
                <w:sz w:val="18"/>
              </w:rPr>
            </w:pPr>
            <w:r w:rsidRPr="00321D8C">
              <w:rPr>
                <w:bCs/>
                <w:color w:val="000080"/>
                <w:sz w:val="18"/>
              </w:rPr>
              <w:t>Rel-15/Rel-16</w:t>
            </w:r>
          </w:p>
        </w:tc>
        <w:tc>
          <w:tcPr>
            <w:tcW w:w="1134" w:type="dxa"/>
            <w:vMerge/>
            <w:shd w:val="clear" w:color="auto" w:fill="auto"/>
          </w:tcPr>
          <w:p w:rsidR="006B4BCF" w:rsidRPr="00431964" w:rsidRDefault="006B4BCF" w:rsidP="00E65C39">
            <w:pPr>
              <w:jc w:val="center"/>
              <w:rPr>
                <w:b/>
                <w:bCs/>
                <w:color w:val="000080"/>
                <w:sz w:val="18"/>
              </w:rPr>
            </w:pPr>
          </w:p>
        </w:tc>
        <w:tc>
          <w:tcPr>
            <w:tcW w:w="1418" w:type="dxa"/>
            <w:vMerge/>
            <w:shd w:val="clear" w:color="auto" w:fill="auto"/>
          </w:tcPr>
          <w:p w:rsidR="006B4BCF" w:rsidRPr="00431964" w:rsidRDefault="006B4BCF" w:rsidP="00E65C39">
            <w:pPr>
              <w:rPr>
                <w:b/>
                <w:bCs/>
                <w:color w:val="000080"/>
                <w:sz w:val="18"/>
              </w:rPr>
            </w:pPr>
          </w:p>
        </w:tc>
        <w:tc>
          <w:tcPr>
            <w:tcW w:w="1133" w:type="dxa"/>
            <w:vMerge/>
            <w:shd w:val="clear" w:color="auto" w:fill="auto"/>
          </w:tcPr>
          <w:p w:rsidR="006B4BCF" w:rsidRPr="005D24C3" w:rsidRDefault="006B4BCF" w:rsidP="00E65C39">
            <w:pPr>
              <w:rPr>
                <w:b/>
                <w:bCs/>
                <w:color w:val="000000"/>
                <w:sz w:val="18"/>
                <w:szCs w:val="18"/>
              </w:rPr>
            </w:pPr>
          </w:p>
        </w:tc>
        <w:tc>
          <w:tcPr>
            <w:tcW w:w="1418" w:type="dxa"/>
            <w:vMerge/>
            <w:shd w:val="clear" w:color="auto" w:fill="auto"/>
          </w:tcPr>
          <w:p w:rsidR="006B4BCF" w:rsidRPr="0031571C" w:rsidRDefault="006B4BCF" w:rsidP="00E65C39">
            <w:pPr>
              <w:rPr>
                <w:bCs/>
                <w:color w:val="FF0000"/>
                <w:sz w:val="18"/>
                <w:szCs w:val="18"/>
              </w:rPr>
            </w:pPr>
          </w:p>
        </w:tc>
      </w:tr>
      <w:tr w:rsidR="006B4BCF" w:rsidRPr="00DA080E" w:rsidTr="00E65C39">
        <w:trPr>
          <w:trHeight w:val="340"/>
        </w:trPr>
        <w:tc>
          <w:tcPr>
            <w:tcW w:w="1417" w:type="dxa"/>
          </w:tcPr>
          <w:p w:rsidR="006B4BCF" w:rsidRPr="00D64408" w:rsidRDefault="006B4BCF" w:rsidP="00E65C39">
            <w:pPr>
              <w:rPr>
                <w:b/>
                <w:bCs/>
                <w:sz w:val="18"/>
                <w:szCs w:val="18"/>
              </w:rPr>
            </w:pPr>
            <w:r w:rsidRPr="00D64408">
              <w:rPr>
                <w:b/>
                <w:bCs/>
                <w:sz w:val="18"/>
                <w:szCs w:val="18"/>
              </w:rPr>
              <w:t>Wednesday</w:t>
            </w:r>
          </w:p>
          <w:p w:rsidR="006B4BCF" w:rsidRPr="00D64408" w:rsidRDefault="006B4BCF" w:rsidP="00E65C39">
            <w:pPr>
              <w:rPr>
                <w:b/>
                <w:bCs/>
                <w:sz w:val="18"/>
                <w:szCs w:val="18"/>
              </w:rPr>
            </w:pPr>
            <w:r>
              <w:rPr>
                <w:b/>
                <w:bCs/>
                <w:sz w:val="18"/>
                <w:szCs w:val="18"/>
              </w:rPr>
              <w:t>13</w:t>
            </w:r>
            <w:r w:rsidRPr="00244A55">
              <w:rPr>
                <w:b/>
                <w:bCs/>
                <w:sz w:val="18"/>
                <w:szCs w:val="18"/>
                <w:vertAlign w:val="superscript"/>
              </w:rPr>
              <w:t>h</w:t>
            </w:r>
            <w:r>
              <w:rPr>
                <w:b/>
                <w:bCs/>
                <w:sz w:val="18"/>
                <w:szCs w:val="18"/>
              </w:rPr>
              <w:t xml:space="preserve"> November 2019</w:t>
            </w:r>
          </w:p>
          <w:p w:rsidR="006B4BCF" w:rsidRPr="00D64408" w:rsidRDefault="006B4BCF" w:rsidP="00E65C39">
            <w:pPr>
              <w:rPr>
                <w:b/>
                <w:bCs/>
                <w:sz w:val="18"/>
                <w:szCs w:val="18"/>
              </w:rPr>
            </w:pPr>
          </w:p>
          <w:p w:rsidR="006B4BCF" w:rsidRPr="00D64408" w:rsidRDefault="006B4BCF" w:rsidP="00E65C39">
            <w:pPr>
              <w:rPr>
                <w:bCs/>
                <w:i/>
                <w:color w:val="FF0000"/>
                <w:sz w:val="18"/>
                <w:szCs w:val="18"/>
              </w:rPr>
            </w:pPr>
            <w:r w:rsidRPr="00D64408">
              <w:rPr>
                <w:bCs/>
                <w:i/>
                <w:color w:val="FF0000"/>
                <w:sz w:val="18"/>
                <w:szCs w:val="18"/>
              </w:rPr>
              <w:t xml:space="preserve">Room:  </w:t>
            </w:r>
          </w:p>
        </w:tc>
        <w:tc>
          <w:tcPr>
            <w:tcW w:w="1276" w:type="dxa"/>
            <w:vMerge w:val="restart"/>
          </w:tcPr>
          <w:p w:rsidR="006B4BCF" w:rsidRPr="00F812D5" w:rsidRDefault="006B4BCF" w:rsidP="00E65C39">
            <w:pPr>
              <w:rPr>
                <w:b/>
                <w:bCs/>
                <w:color w:val="FF0000"/>
                <w:sz w:val="18"/>
                <w:szCs w:val="18"/>
              </w:rPr>
            </w:pPr>
          </w:p>
        </w:tc>
        <w:tc>
          <w:tcPr>
            <w:tcW w:w="1702" w:type="dxa"/>
            <w:shd w:val="clear" w:color="auto" w:fill="auto"/>
          </w:tcPr>
          <w:p w:rsidR="006B4BCF" w:rsidRPr="0031571C" w:rsidRDefault="006B4BCF" w:rsidP="00E65C39">
            <w:pPr>
              <w:rPr>
                <w:bCs/>
                <w:color w:val="000080"/>
                <w:sz w:val="18"/>
              </w:rPr>
            </w:pPr>
            <w:r w:rsidRPr="00351DCA">
              <w:rPr>
                <w:bCs/>
                <w:color w:val="000080"/>
                <w:sz w:val="18"/>
              </w:rPr>
              <w:t>Rel-15/Rel-16</w:t>
            </w:r>
          </w:p>
        </w:tc>
        <w:tc>
          <w:tcPr>
            <w:tcW w:w="1275" w:type="dxa"/>
            <w:vMerge w:val="restart"/>
            <w:shd w:val="clear" w:color="auto" w:fill="auto"/>
          </w:tcPr>
          <w:p w:rsidR="006B4BCF" w:rsidRPr="005D24C3" w:rsidRDefault="006B4BCF" w:rsidP="00E65C39">
            <w:pPr>
              <w:jc w:val="center"/>
              <w:rPr>
                <w:b/>
                <w:bCs/>
                <w:color w:val="000080"/>
                <w:sz w:val="18"/>
              </w:rPr>
            </w:pPr>
            <w:r w:rsidRPr="005D24C3">
              <w:rPr>
                <w:b/>
                <w:bCs/>
                <w:color w:val="000080"/>
                <w:sz w:val="18"/>
              </w:rPr>
              <w:t>Coffee</w:t>
            </w:r>
          </w:p>
        </w:tc>
        <w:tc>
          <w:tcPr>
            <w:tcW w:w="1276" w:type="dxa"/>
            <w:shd w:val="clear" w:color="auto" w:fill="auto"/>
          </w:tcPr>
          <w:p w:rsidR="006B4BCF" w:rsidRPr="0031571C" w:rsidRDefault="006B4BCF" w:rsidP="00E65C39">
            <w:pPr>
              <w:rPr>
                <w:bCs/>
                <w:color w:val="000080"/>
                <w:sz w:val="18"/>
              </w:rPr>
            </w:pPr>
            <w:r w:rsidRPr="009416AF">
              <w:rPr>
                <w:bCs/>
                <w:color w:val="000080"/>
                <w:sz w:val="18"/>
              </w:rPr>
              <w:t>Rel-15/Rel-16</w:t>
            </w:r>
          </w:p>
        </w:tc>
        <w:tc>
          <w:tcPr>
            <w:tcW w:w="1133" w:type="dxa"/>
            <w:vMerge w:val="restart"/>
            <w:shd w:val="clear" w:color="auto" w:fill="auto"/>
          </w:tcPr>
          <w:p w:rsidR="006B4BCF" w:rsidRDefault="006B4BCF" w:rsidP="00E65C39">
            <w:pPr>
              <w:jc w:val="center"/>
            </w:pPr>
            <w:r w:rsidRPr="00CA707D">
              <w:rPr>
                <w:b/>
                <w:bCs/>
                <w:color w:val="000080"/>
                <w:sz w:val="18"/>
              </w:rPr>
              <w:t>Lunch</w:t>
            </w:r>
          </w:p>
        </w:tc>
        <w:tc>
          <w:tcPr>
            <w:tcW w:w="1418" w:type="dxa"/>
            <w:shd w:val="clear" w:color="auto" w:fill="auto"/>
          </w:tcPr>
          <w:p w:rsidR="006B4BCF" w:rsidRPr="0031571C" w:rsidRDefault="006B4BCF" w:rsidP="00E65C39">
            <w:pPr>
              <w:rPr>
                <w:bCs/>
                <w:color w:val="000080"/>
                <w:sz w:val="18"/>
              </w:rPr>
            </w:pPr>
            <w:r w:rsidRPr="00A00066">
              <w:rPr>
                <w:bCs/>
                <w:color w:val="000080"/>
                <w:sz w:val="18"/>
              </w:rPr>
              <w:t>Rel-15/Rel-16</w:t>
            </w:r>
          </w:p>
        </w:tc>
        <w:tc>
          <w:tcPr>
            <w:tcW w:w="1134" w:type="dxa"/>
            <w:vMerge w:val="restart"/>
            <w:shd w:val="clear" w:color="auto" w:fill="auto"/>
          </w:tcPr>
          <w:p w:rsidR="006B4BCF" w:rsidRPr="00431964" w:rsidRDefault="006B4BCF" w:rsidP="00E65C39">
            <w:pPr>
              <w:jc w:val="center"/>
              <w:rPr>
                <w:b/>
                <w:bCs/>
                <w:color w:val="000080"/>
                <w:sz w:val="18"/>
              </w:rPr>
            </w:pPr>
            <w:r w:rsidRPr="00220EB9">
              <w:rPr>
                <w:b/>
                <w:bCs/>
                <w:color w:val="000080"/>
                <w:sz w:val="18"/>
              </w:rPr>
              <w:t>Coffee</w:t>
            </w:r>
          </w:p>
        </w:tc>
        <w:tc>
          <w:tcPr>
            <w:tcW w:w="1418" w:type="dxa"/>
            <w:shd w:val="clear" w:color="auto" w:fill="auto"/>
          </w:tcPr>
          <w:p w:rsidR="006B4BCF" w:rsidRPr="0031571C" w:rsidRDefault="006B4BCF" w:rsidP="00E65C39">
            <w:pPr>
              <w:rPr>
                <w:bCs/>
                <w:color w:val="000080"/>
                <w:sz w:val="18"/>
              </w:rPr>
            </w:pPr>
            <w:r w:rsidRPr="00882A52">
              <w:rPr>
                <w:bCs/>
                <w:color w:val="000080"/>
                <w:sz w:val="18"/>
              </w:rPr>
              <w:t>Rel-15/Rel-16</w:t>
            </w:r>
          </w:p>
        </w:tc>
        <w:tc>
          <w:tcPr>
            <w:tcW w:w="1133" w:type="dxa"/>
            <w:vMerge/>
            <w:shd w:val="clear" w:color="auto" w:fill="FFFF00"/>
          </w:tcPr>
          <w:p w:rsidR="006B4BCF" w:rsidRPr="005D24C3" w:rsidRDefault="006B4BCF" w:rsidP="00E65C39">
            <w:pPr>
              <w:rPr>
                <w:b/>
                <w:bCs/>
                <w:color w:val="000000"/>
                <w:sz w:val="18"/>
                <w:szCs w:val="18"/>
              </w:rPr>
            </w:pPr>
          </w:p>
        </w:tc>
        <w:tc>
          <w:tcPr>
            <w:tcW w:w="1418" w:type="dxa"/>
            <w:shd w:val="clear" w:color="auto" w:fill="auto"/>
          </w:tcPr>
          <w:p w:rsidR="006B4BCF" w:rsidRPr="00FB6367" w:rsidRDefault="006B4BCF" w:rsidP="00E65C39">
            <w:pPr>
              <w:rPr>
                <w:bCs/>
                <w:color w:val="000080"/>
                <w:sz w:val="18"/>
              </w:rPr>
            </w:pPr>
            <w:r w:rsidRPr="007F28ED">
              <w:rPr>
                <w:bCs/>
                <w:color w:val="000080"/>
                <w:sz w:val="18"/>
              </w:rPr>
              <w:t>Rel-15/Rel-16</w:t>
            </w:r>
          </w:p>
        </w:tc>
      </w:tr>
      <w:tr w:rsidR="006B4BCF" w:rsidRPr="00F812D5" w:rsidTr="00E65C39">
        <w:trPr>
          <w:trHeight w:val="255"/>
        </w:trPr>
        <w:tc>
          <w:tcPr>
            <w:tcW w:w="1417" w:type="dxa"/>
            <w:shd w:val="clear" w:color="auto" w:fill="D6E3BC" w:themeFill="accent3" w:themeFillTint="66"/>
          </w:tcPr>
          <w:p w:rsidR="006B4BCF" w:rsidRPr="00D64408" w:rsidRDefault="006B4BCF" w:rsidP="00E65C39">
            <w:pPr>
              <w:rPr>
                <w:bCs/>
                <w:sz w:val="18"/>
                <w:szCs w:val="18"/>
              </w:rPr>
            </w:pPr>
          </w:p>
          <w:p w:rsidR="006B4BCF" w:rsidRPr="00D64408" w:rsidRDefault="006B4BCF" w:rsidP="00E65C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rsidR="006B4BCF" w:rsidRPr="00F812D5" w:rsidRDefault="006B4BCF" w:rsidP="00E65C39">
            <w:pPr>
              <w:rPr>
                <w:b/>
                <w:bCs/>
                <w:color w:val="000080"/>
                <w:sz w:val="18"/>
                <w:szCs w:val="18"/>
              </w:rPr>
            </w:pPr>
          </w:p>
        </w:tc>
        <w:tc>
          <w:tcPr>
            <w:tcW w:w="1702" w:type="dxa"/>
            <w:shd w:val="clear" w:color="auto" w:fill="D6E3BC" w:themeFill="accent3" w:themeFillTint="66"/>
          </w:tcPr>
          <w:p w:rsidR="006B4BCF" w:rsidRPr="0031571C" w:rsidRDefault="006B4BCF" w:rsidP="00E65C39">
            <w:pPr>
              <w:rPr>
                <w:bCs/>
                <w:color w:val="000080"/>
                <w:sz w:val="18"/>
              </w:rPr>
            </w:pPr>
            <w:r w:rsidRPr="00351DCA">
              <w:rPr>
                <w:bCs/>
                <w:color w:val="000080"/>
                <w:sz w:val="18"/>
              </w:rPr>
              <w:t>Rel-15/Rel-16</w:t>
            </w:r>
          </w:p>
        </w:tc>
        <w:tc>
          <w:tcPr>
            <w:tcW w:w="1275" w:type="dxa"/>
            <w:vMerge/>
            <w:shd w:val="clear" w:color="auto" w:fill="D6E3BC" w:themeFill="accent3" w:themeFillTint="66"/>
          </w:tcPr>
          <w:p w:rsidR="006B4BCF" w:rsidRPr="005D24C3" w:rsidRDefault="006B4BCF" w:rsidP="00E65C39">
            <w:pPr>
              <w:jc w:val="center"/>
              <w:rPr>
                <w:color w:val="333399"/>
                <w:sz w:val="18"/>
                <w:szCs w:val="18"/>
              </w:rPr>
            </w:pPr>
          </w:p>
        </w:tc>
        <w:tc>
          <w:tcPr>
            <w:tcW w:w="1276" w:type="dxa"/>
            <w:shd w:val="clear" w:color="auto" w:fill="D6E3BC" w:themeFill="accent3" w:themeFillTint="66"/>
          </w:tcPr>
          <w:p w:rsidR="006B4BCF" w:rsidRPr="0031571C" w:rsidRDefault="006B4BCF" w:rsidP="00E65C39">
            <w:pPr>
              <w:rPr>
                <w:bCs/>
                <w:color w:val="000080"/>
                <w:sz w:val="18"/>
              </w:rPr>
            </w:pPr>
            <w:r w:rsidRPr="009416AF">
              <w:rPr>
                <w:bCs/>
                <w:color w:val="000080"/>
                <w:sz w:val="18"/>
              </w:rPr>
              <w:t>Rel-15/Rel-16</w:t>
            </w:r>
          </w:p>
        </w:tc>
        <w:tc>
          <w:tcPr>
            <w:tcW w:w="1133" w:type="dxa"/>
            <w:vMerge/>
            <w:shd w:val="clear" w:color="auto" w:fill="D6E3BC" w:themeFill="accent3" w:themeFillTint="66"/>
          </w:tcPr>
          <w:p w:rsidR="006B4BCF" w:rsidRPr="005D24C3" w:rsidRDefault="006B4BCF" w:rsidP="00E65C39">
            <w:pPr>
              <w:jc w:val="center"/>
              <w:rPr>
                <w:b/>
                <w:bCs/>
                <w:color w:val="333399"/>
                <w:sz w:val="18"/>
                <w:szCs w:val="18"/>
              </w:rPr>
            </w:pPr>
          </w:p>
        </w:tc>
        <w:tc>
          <w:tcPr>
            <w:tcW w:w="1418" w:type="dxa"/>
            <w:shd w:val="clear" w:color="auto" w:fill="D6E3BC" w:themeFill="accent3" w:themeFillTint="66"/>
          </w:tcPr>
          <w:p w:rsidR="006B4BCF" w:rsidRPr="0031571C" w:rsidRDefault="006B4BCF" w:rsidP="00E65C39">
            <w:pPr>
              <w:rPr>
                <w:bCs/>
                <w:color w:val="000080"/>
                <w:sz w:val="18"/>
              </w:rPr>
            </w:pPr>
            <w:r w:rsidRPr="00A00066">
              <w:rPr>
                <w:bCs/>
                <w:color w:val="000080"/>
                <w:sz w:val="18"/>
              </w:rPr>
              <w:t>Rel-15/Rel-16</w:t>
            </w:r>
          </w:p>
        </w:tc>
        <w:tc>
          <w:tcPr>
            <w:tcW w:w="1134" w:type="dxa"/>
            <w:vMerge/>
            <w:shd w:val="clear" w:color="auto" w:fill="auto"/>
          </w:tcPr>
          <w:p w:rsidR="006B4BCF" w:rsidRPr="00431964" w:rsidRDefault="006B4BCF" w:rsidP="00E65C39">
            <w:pPr>
              <w:jc w:val="center"/>
              <w:rPr>
                <w:b/>
                <w:bCs/>
                <w:color w:val="000080"/>
                <w:sz w:val="18"/>
              </w:rPr>
            </w:pPr>
          </w:p>
        </w:tc>
        <w:tc>
          <w:tcPr>
            <w:tcW w:w="1418" w:type="dxa"/>
            <w:shd w:val="clear" w:color="auto" w:fill="D6E3BC" w:themeFill="accent3" w:themeFillTint="66"/>
          </w:tcPr>
          <w:p w:rsidR="006B4BCF" w:rsidRPr="0031571C" w:rsidRDefault="006B4BCF" w:rsidP="00E65C39">
            <w:pPr>
              <w:rPr>
                <w:bCs/>
                <w:color w:val="000080"/>
                <w:sz w:val="18"/>
              </w:rPr>
            </w:pPr>
            <w:r w:rsidRPr="00882A52">
              <w:rPr>
                <w:bCs/>
                <w:color w:val="000080"/>
                <w:sz w:val="18"/>
              </w:rPr>
              <w:t>Rel-15/Rel-16</w:t>
            </w:r>
          </w:p>
        </w:tc>
        <w:tc>
          <w:tcPr>
            <w:tcW w:w="1133" w:type="dxa"/>
            <w:vMerge/>
            <w:shd w:val="clear" w:color="auto" w:fill="D6E3BC" w:themeFill="accent3" w:themeFillTint="66"/>
          </w:tcPr>
          <w:p w:rsidR="006B4BCF" w:rsidRPr="005D24C3" w:rsidRDefault="006B4BCF" w:rsidP="00E65C39">
            <w:pPr>
              <w:rPr>
                <w:b/>
                <w:bCs/>
                <w:color w:val="000000"/>
                <w:sz w:val="18"/>
                <w:szCs w:val="18"/>
              </w:rPr>
            </w:pPr>
          </w:p>
        </w:tc>
        <w:tc>
          <w:tcPr>
            <w:tcW w:w="1418" w:type="dxa"/>
            <w:shd w:val="clear" w:color="auto" w:fill="D6E3BC" w:themeFill="accent3" w:themeFillTint="66"/>
          </w:tcPr>
          <w:p w:rsidR="006B4BCF" w:rsidRPr="005D24C3" w:rsidRDefault="006B4BCF" w:rsidP="00E65C39">
            <w:pPr>
              <w:rPr>
                <w:b/>
                <w:bCs/>
                <w:color w:val="000080"/>
                <w:sz w:val="18"/>
                <w:szCs w:val="18"/>
              </w:rPr>
            </w:pPr>
            <w:r w:rsidRPr="007F28ED">
              <w:rPr>
                <w:bCs/>
                <w:color w:val="000080"/>
                <w:sz w:val="18"/>
              </w:rPr>
              <w:t>Rel-15/Rel-16</w:t>
            </w:r>
          </w:p>
        </w:tc>
      </w:tr>
      <w:tr w:rsidR="006B4BCF" w:rsidRPr="00F812D5" w:rsidTr="00E65C39">
        <w:trPr>
          <w:trHeight w:val="1142"/>
        </w:trPr>
        <w:tc>
          <w:tcPr>
            <w:tcW w:w="1417" w:type="dxa"/>
          </w:tcPr>
          <w:p w:rsidR="006B4BCF" w:rsidRPr="00D64408" w:rsidRDefault="006B4BCF" w:rsidP="00E65C39">
            <w:pPr>
              <w:rPr>
                <w:b/>
                <w:bCs/>
                <w:sz w:val="18"/>
                <w:szCs w:val="18"/>
              </w:rPr>
            </w:pPr>
            <w:r w:rsidRPr="00D64408">
              <w:rPr>
                <w:b/>
                <w:bCs/>
                <w:sz w:val="18"/>
                <w:szCs w:val="18"/>
              </w:rPr>
              <w:t>Thursday</w:t>
            </w:r>
          </w:p>
          <w:p w:rsidR="006B4BCF" w:rsidRPr="00D64408" w:rsidRDefault="006B4BCF" w:rsidP="00E65C39">
            <w:pPr>
              <w:rPr>
                <w:b/>
                <w:bCs/>
                <w:sz w:val="18"/>
                <w:szCs w:val="18"/>
              </w:rPr>
            </w:pPr>
            <w:r>
              <w:rPr>
                <w:b/>
                <w:bCs/>
                <w:sz w:val="18"/>
                <w:szCs w:val="18"/>
              </w:rPr>
              <w:t>14</w:t>
            </w:r>
            <w:r w:rsidRPr="00244A55">
              <w:rPr>
                <w:b/>
                <w:bCs/>
                <w:sz w:val="18"/>
                <w:szCs w:val="18"/>
                <w:vertAlign w:val="superscript"/>
              </w:rPr>
              <w:t>th</w:t>
            </w:r>
            <w:r>
              <w:rPr>
                <w:b/>
                <w:bCs/>
                <w:sz w:val="18"/>
                <w:szCs w:val="18"/>
              </w:rPr>
              <w:t xml:space="preserve"> November 2019</w:t>
            </w:r>
          </w:p>
          <w:p w:rsidR="006B4BCF" w:rsidRPr="00D64408" w:rsidRDefault="006B4BCF" w:rsidP="00E65C39">
            <w:pPr>
              <w:rPr>
                <w:b/>
                <w:bCs/>
                <w:sz w:val="18"/>
                <w:szCs w:val="18"/>
              </w:rPr>
            </w:pPr>
          </w:p>
          <w:p w:rsidR="006B4BCF" w:rsidRPr="00D64408" w:rsidRDefault="006B4BCF" w:rsidP="00E65C39">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rsidR="006B4BCF" w:rsidRPr="00F812D5" w:rsidRDefault="006B4BCF" w:rsidP="00E65C39">
            <w:pPr>
              <w:rPr>
                <w:b/>
                <w:bCs/>
                <w:color w:val="FF0000"/>
                <w:sz w:val="18"/>
                <w:szCs w:val="18"/>
              </w:rPr>
            </w:pPr>
          </w:p>
        </w:tc>
        <w:tc>
          <w:tcPr>
            <w:tcW w:w="1702" w:type="dxa"/>
            <w:shd w:val="clear" w:color="auto" w:fill="auto"/>
          </w:tcPr>
          <w:p w:rsidR="006B4BCF" w:rsidRPr="00143704" w:rsidRDefault="006B4BCF" w:rsidP="00E65C39">
            <w:pPr>
              <w:rPr>
                <w:b/>
                <w:bCs/>
                <w:color w:val="000080"/>
                <w:sz w:val="18"/>
              </w:rPr>
            </w:pPr>
            <w:r w:rsidRPr="00E81EB7">
              <w:rPr>
                <w:bCs/>
                <w:color w:val="000080"/>
                <w:sz w:val="18"/>
              </w:rPr>
              <w:t>Rel-15/Rel-16</w:t>
            </w:r>
          </w:p>
        </w:tc>
        <w:tc>
          <w:tcPr>
            <w:tcW w:w="1275" w:type="dxa"/>
            <w:vMerge w:val="restart"/>
            <w:shd w:val="clear" w:color="auto" w:fill="auto"/>
          </w:tcPr>
          <w:p w:rsidR="006B4BCF" w:rsidRPr="005D24C3" w:rsidRDefault="006B4BCF" w:rsidP="00E65C39">
            <w:pPr>
              <w:jc w:val="center"/>
              <w:rPr>
                <w:b/>
                <w:bCs/>
                <w:color w:val="000080"/>
                <w:sz w:val="18"/>
              </w:rPr>
            </w:pPr>
            <w:r w:rsidRPr="005D24C3">
              <w:rPr>
                <w:b/>
                <w:bCs/>
                <w:color w:val="000080"/>
                <w:sz w:val="18"/>
              </w:rPr>
              <w:t>Coffee</w:t>
            </w:r>
          </w:p>
        </w:tc>
        <w:tc>
          <w:tcPr>
            <w:tcW w:w="1276" w:type="dxa"/>
            <w:shd w:val="clear" w:color="auto" w:fill="auto"/>
          </w:tcPr>
          <w:p w:rsidR="006B4BCF" w:rsidRPr="00FE2FA6" w:rsidRDefault="006B4BCF" w:rsidP="00E65C39">
            <w:pPr>
              <w:rPr>
                <w:bCs/>
                <w:color w:val="000080"/>
                <w:sz w:val="18"/>
              </w:rPr>
            </w:pPr>
            <w:r w:rsidRPr="003664CC">
              <w:rPr>
                <w:bCs/>
                <w:color w:val="000080"/>
                <w:sz w:val="18"/>
              </w:rPr>
              <w:t>Rel-15/Rel-16</w:t>
            </w:r>
          </w:p>
        </w:tc>
        <w:tc>
          <w:tcPr>
            <w:tcW w:w="1133" w:type="dxa"/>
            <w:vMerge w:val="restart"/>
            <w:shd w:val="clear" w:color="auto" w:fill="auto"/>
          </w:tcPr>
          <w:p w:rsidR="006B4BCF" w:rsidRDefault="006B4BCF" w:rsidP="00E65C39">
            <w:pPr>
              <w:jc w:val="center"/>
            </w:pPr>
            <w:r w:rsidRPr="00CA707D">
              <w:rPr>
                <w:b/>
                <w:bCs/>
                <w:color w:val="000080"/>
                <w:sz w:val="18"/>
              </w:rPr>
              <w:t>Lunch</w:t>
            </w:r>
          </w:p>
        </w:tc>
        <w:tc>
          <w:tcPr>
            <w:tcW w:w="1418" w:type="dxa"/>
            <w:vMerge w:val="restart"/>
            <w:shd w:val="clear" w:color="auto" w:fill="auto"/>
          </w:tcPr>
          <w:p w:rsidR="006B4BCF" w:rsidRPr="005A093E" w:rsidRDefault="006B4BCF" w:rsidP="00E65C39">
            <w:pPr>
              <w:rPr>
                <w:bCs/>
                <w:color w:val="000080"/>
                <w:sz w:val="18"/>
              </w:rPr>
            </w:pPr>
            <w:r w:rsidRPr="00246B9C">
              <w:rPr>
                <w:bCs/>
                <w:color w:val="000080"/>
                <w:sz w:val="18"/>
              </w:rPr>
              <w:t>Postponed and Revised Items</w:t>
            </w:r>
          </w:p>
        </w:tc>
        <w:tc>
          <w:tcPr>
            <w:tcW w:w="1134" w:type="dxa"/>
            <w:vMerge w:val="restart"/>
            <w:shd w:val="clear" w:color="auto" w:fill="auto"/>
          </w:tcPr>
          <w:p w:rsidR="006B4BCF" w:rsidRDefault="006B4BCF" w:rsidP="00E65C39">
            <w:pPr>
              <w:jc w:val="center"/>
            </w:pPr>
            <w:r w:rsidRPr="00220EB9">
              <w:rPr>
                <w:b/>
                <w:bCs/>
                <w:color w:val="000080"/>
                <w:sz w:val="18"/>
              </w:rPr>
              <w:t>Coffee</w:t>
            </w:r>
          </w:p>
        </w:tc>
        <w:tc>
          <w:tcPr>
            <w:tcW w:w="1418" w:type="dxa"/>
            <w:shd w:val="clear" w:color="auto" w:fill="auto"/>
          </w:tcPr>
          <w:p w:rsidR="006B4BCF" w:rsidRPr="00246B9C" w:rsidRDefault="006B4BCF" w:rsidP="00E65C39">
            <w:pPr>
              <w:rPr>
                <w:bCs/>
                <w:color w:val="000080"/>
                <w:sz w:val="18"/>
              </w:rPr>
            </w:pPr>
            <w:r w:rsidRPr="00246B9C">
              <w:rPr>
                <w:bCs/>
                <w:color w:val="000080"/>
                <w:sz w:val="18"/>
              </w:rPr>
              <w:t>Postponed and Revised Items</w:t>
            </w:r>
          </w:p>
          <w:p w:rsidR="006B4BCF" w:rsidRPr="00246B9C" w:rsidRDefault="006B4BCF" w:rsidP="00E65C39">
            <w:pPr>
              <w:rPr>
                <w:bCs/>
                <w:color w:val="000080"/>
                <w:sz w:val="18"/>
              </w:rPr>
            </w:pPr>
          </w:p>
        </w:tc>
        <w:tc>
          <w:tcPr>
            <w:tcW w:w="1133" w:type="dxa"/>
            <w:vMerge/>
            <w:shd w:val="clear" w:color="auto" w:fill="auto"/>
          </w:tcPr>
          <w:p w:rsidR="006B4BCF" w:rsidRPr="005D24C3" w:rsidRDefault="006B4BCF" w:rsidP="00E65C39">
            <w:pPr>
              <w:rPr>
                <w:b/>
                <w:bCs/>
                <w:color w:val="000000"/>
                <w:sz w:val="18"/>
                <w:szCs w:val="18"/>
              </w:rPr>
            </w:pPr>
          </w:p>
        </w:tc>
        <w:tc>
          <w:tcPr>
            <w:tcW w:w="1418" w:type="dxa"/>
            <w:vMerge w:val="restart"/>
            <w:shd w:val="clear" w:color="auto" w:fill="auto"/>
          </w:tcPr>
          <w:p w:rsidR="006B4BCF" w:rsidRPr="005D24C3" w:rsidRDefault="006B4BCF" w:rsidP="00E65C39">
            <w:pPr>
              <w:rPr>
                <w:b/>
                <w:bCs/>
                <w:color w:val="000080"/>
                <w:sz w:val="18"/>
                <w:szCs w:val="18"/>
              </w:rPr>
            </w:pPr>
          </w:p>
        </w:tc>
      </w:tr>
      <w:tr w:rsidR="006B4BCF" w:rsidRPr="00F812D5" w:rsidTr="00E65C39">
        <w:trPr>
          <w:trHeight w:val="247"/>
        </w:trPr>
        <w:tc>
          <w:tcPr>
            <w:tcW w:w="1417" w:type="dxa"/>
            <w:shd w:val="clear" w:color="auto" w:fill="D6E3BC" w:themeFill="accent3" w:themeFillTint="66"/>
          </w:tcPr>
          <w:p w:rsidR="006B4BCF" w:rsidRPr="008C698B" w:rsidRDefault="006B4BCF" w:rsidP="00E65C39">
            <w:pPr>
              <w:rPr>
                <w:bCs/>
                <w:sz w:val="18"/>
                <w:szCs w:val="18"/>
              </w:rPr>
            </w:pPr>
          </w:p>
          <w:p w:rsidR="006B4BCF" w:rsidRPr="008C698B" w:rsidRDefault="006B4BCF" w:rsidP="007E675F">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rsidR="006B4BCF" w:rsidRPr="00F812D5" w:rsidRDefault="006B4BCF" w:rsidP="00E65C39">
            <w:pPr>
              <w:rPr>
                <w:b/>
                <w:bCs/>
                <w:color w:val="000080"/>
                <w:sz w:val="18"/>
                <w:szCs w:val="18"/>
              </w:rPr>
            </w:pPr>
          </w:p>
        </w:tc>
        <w:tc>
          <w:tcPr>
            <w:tcW w:w="1702" w:type="dxa"/>
            <w:shd w:val="clear" w:color="auto" w:fill="D6E3BC" w:themeFill="accent3" w:themeFillTint="66"/>
          </w:tcPr>
          <w:p w:rsidR="006B4BCF" w:rsidRPr="00273017" w:rsidRDefault="006B4BCF" w:rsidP="00E65C39">
            <w:pPr>
              <w:rPr>
                <w:b/>
                <w:bCs/>
                <w:color w:val="000080"/>
                <w:sz w:val="18"/>
              </w:rPr>
            </w:pPr>
            <w:r w:rsidRPr="00E81EB7">
              <w:rPr>
                <w:bCs/>
                <w:color w:val="000080"/>
                <w:sz w:val="18"/>
              </w:rPr>
              <w:t>Rel-15/Rel-16</w:t>
            </w:r>
          </w:p>
        </w:tc>
        <w:tc>
          <w:tcPr>
            <w:tcW w:w="1275" w:type="dxa"/>
            <w:vMerge/>
            <w:shd w:val="clear" w:color="auto" w:fill="D6E3BC" w:themeFill="accent3" w:themeFillTint="66"/>
          </w:tcPr>
          <w:p w:rsidR="006B4BCF" w:rsidRPr="00F812D5" w:rsidRDefault="006B4BCF" w:rsidP="00E65C39">
            <w:pPr>
              <w:jc w:val="center"/>
              <w:rPr>
                <w:b/>
                <w:bCs/>
                <w:color w:val="000080"/>
                <w:sz w:val="18"/>
                <w:szCs w:val="18"/>
              </w:rPr>
            </w:pPr>
          </w:p>
        </w:tc>
        <w:tc>
          <w:tcPr>
            <w:tcW w:w="1276" w:type="dxa"/>
            <w:shd w:val="clear" w:color="auto" w:fill="D6E3BC" w:themeFill="accent3" w:themeFillTint="66"/>
          </w:tcPr>
          <w:p w:rsidR="006B4BCF" w:rsidRPr="007D7D0E" w:rsidRDefault="006B4BCF" w:rsidP="00E65C39">
            <w:pPr>
              <w:rPr>
                <w:bCs/>
                <w:color w:val="000080"/>
                <w:sz w:val="18"/>
              </w:rPr>
            </w:pPr>
            <w:r w:rsidRPr="003664CC">
              <w:rPr>
                <w:bCs/>
                <w:color w:val="000080"/>
                <w:sz w:val="18"/>
              </w:rPr>
              <w:t>Rel-15/Rel-16</w:t>
            </w:r>
          </w:p>
        </w:tc>
        <w:tc>
          <w:tcPr>
            <w:tcW w:w="1133" w:type="dxa"/>
            <w:vMerge/>
            <w:shd w:val="clear" w:color="auto" w:fill="auto"/>
          </w:tcPr>
          <w:p w:rsidR="006B4BCF" w:rsidRPr="00F812D5" w:rsidRDefault="006B4BCF" w:rsidP="00E65C39">
            <w:pPr>
              <w:jc w:val="center"/>
              <w:rPr>
                <w:b/>
                <w:bCs/>
                <w:color w:val="000080"/>
                <w:sz w:val="18"/>
                <w:szCs w:val="18"/>
              </w:rPr>
            </w:pPr>
          </w:p>
        </w:tc>
        <w:tc>
          <w:tcPr>
            <w:tcW w:w="1418" w:type="dxa"/>
            <w:vMerge/>
            <w:shd w:val="clear" w:color="auto" w:fill="auto"/>
          </w:tcPr>
          <w:p w:rsidR="006B4BCF" w:rsidRPr="005D24C3" w:rsidRDefault="006B4BCF" w:rsidP="00E65C39">
            <w:pPr>
              <w:rPr>
                <w:b/>
                <w:bCs/>
                <w:color w:val="000080"/>
                <w:sz w:val="18"/>
                <w:szCs w:val="18"/>
              </w:rPr>
            </w:pPr>
          </w:p>
        </w:tc>
        <w:tc>
          <w:tcPr>
            <w:tcW w:w="1134" w:type="dxa"/>
            <w:vMerge/>
            <w:shd w:val="clear" w:color="auto" w:fill="auto"/>
          </w:tcPr>
          <w:p w:rsidR="006B4BCF" w:rsidRPr="00F812D5" w:rsidRDefault="006B4BCF" w:rsidP="00E65C39">
            <w:pPr>
              <w:jc w:val="center"/>
              <w:rPr>
                <w:b/>
                <w:bCs/>
                <w:color w:val="000080"/>
                <w:sz w:val="18"/>
                <w:szCs w:val="18"/>
              </w:rPr>
            </w:pPr>
          </w:p>
        </w:tc>
        <w:tc>
          <w:tcPr>
            <w:tcW w:w="1418" w:type="dxa"/>
            <w:shd w:val="clear" w:color="auto" w:fill="D6E3BC" w:themeFill="accent3" w:themeFillTint="66"/>
          </w:tcPr>
          <w:p w:rsidR="006B4BCF" w:rsidRPr="00246B9C" w:rsidRDefault="006B4BCF" w:rsidP="00E65C39">
            <w:pPr>
              <w:rPr>
                <w:bCs/>
                <w:color w:val="000080"/>
                <w:sz w:val="18"/>
              </w:rPr>
            </w:pPr>
            <w:r w:rsidRPr="00246B9C">
              <w:rPr>
                <w:bCs/>
                <w:color w:val="000080"/>
                <w:sz w:val="18"/>
              </w:rPr>
              <w:t>Postponed and Revised Items</w:t>
            </w:r>
          </w:p>
        </w:tc>
        <w:tc>
          <w:tcPr>
            <w:tcW w:w="1133" w:type="dxa"/>
            <w:vMerge/>
            <w:shd w:val="clear" w:color="auto" w:fill="auto"/>
          </w:tcPr>
          <w:p w:rsidR="006B4BCF" w:rsidRPr="00F812D5" w:rsidRDefault="006B4BCF" w:rsidP="00E65C39">
            <w:pPr>
              <w:rPr>
                <w:b/>
                <w:bCs/>
                <w:color w:val="000080"/>
                <w:sz w:val="18"/>
                <w:szCs w:val="18"/>
              </w:rPr>
            </w:pPr>
          </w:p>
        </w:tc>
        <w:tc>
          <w:tcPr>
            <w:tcW w:w="1418" w:type="dxa"/>
            <w:vMerge/>
            <w:shd w:val="clear" w:color="auto" w:fill="FFFF00"/>
          </w:tcPr>
          <w:p w:rsidR="006B4BCF" w:rsidRPr="00F812D5" w:rsidRDefault="006B4BCF" w:rsidP="00E65C39">
            <w:pPr>
              <w:rPr>
                <w:b/>
                <w:bCs/>
                <w:color w:val="000080"/>
                <w:sz w:val="18"/>
                <w:szCs w:val="18"/>
              </w:rPr>
            </w:pPr>
          </w:p>
        </w:tc>
      </w:tr>
      <w:tr w:rsidR="006B4BCF" w:rsidRPr="00F812D5" w:rsidTr="006B4BCF">
        <w:trPr>
          <w:trHeight w:val="1050"/>
        </w:trPr>
        <w:tc>
          <w:tcPr>
            <w:tcW w:w="1417" w:type="dxa"/>
          </w:tcPr>
          <w:p w:rsidR="006B4BCF" w:rsidRPr="00D64408" w:rsidRDefault="006B4BCF" w:rsidP="00E65C39">
            <w:pPr>
              <w:rPr>
                <w:b/>
                <w:bCs/>
                <w:sz w:val="18"/>
                <w:szCs w:val="18"/>
              </w:rPr>
            </w:pPr>
            <w:r w:rsidRPr="00D64408">
              <w:rPr>
                <w:b/>
                <w:bCs/>
                <w:sz w:val="18"/>
                <w:szCs w:val="18"/>
              </w:rPr>
              <w:t xml:space="preserve">Friday </w:t>
            </w:r>
          </w:p>
          <w:p w:rsidR="006B4BCF" w:rsidRPr="00D64408" w:rsidRDefault="006B4BCF" w:rsidP="00E65C39">
            <w:pPr>
              <w:rPr>
                <w:b/>
                <w:bCs/>
                <w:sz w:val="18"/>
                <w:szCs w:val="18"/>
              </w:rPr>
            </w:pPr>
            <w:r>
              <w:rPr>
                <w:b/>
                <w:bCs/>
                <w:sz w:val="18"/>
                <w:szCs w:val="18"/>
              </w:rPr>
              <w:t>15</w:t>
            </w:r>
            <w:r w:rsidRPr="00244A55">
              <w:rPr>
                <w:b/>
                <w:bCs/>
                <w:sz w:val="18"/>
                <w:szCs w:val="18"/>
                <w:vertAlign w:val="superscript"/>
              </w:rPr>
              <w:t>th</w:t>
            </w:r>
            <w:r>
              <w:rPr>
                <w:b/>
                <w:bCs/>
                <w:sz w:val="18"/>
                <w:szCs w:val="18"/>
              </w:rPr>
              <w:t xml:space="preserve"> November 2019</w:t>
            </w:r>
          </w:p>
          <w:p w:rsidR="006B4BCF" w:rsidRPr="00D64408" w:rsidRDefault="006B4BCF" w:rsidP="00E65C39">
            <w:pPr>
              <w:rPr>
                <w:b/>
                <w:bCs/>
                <w:sz w:val="18"/>
                <w:szCs w:val="18"/>
              </w:rPr>
            </w:pPr>
          </w:p>
          <w:p w:rsidR="006B4BCF" w:rsidRPr="00D64408" w:rsidRDefault="006B4BCF" w:rsidP="007E675F">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rsidR="006B4BCF" w:rsidRPr="00F812D5" w:rsidRDefault="006B4BCF" w:rsidP="00E65C39">
            <w:pPr>
              <w:rPr>
                <w:b/>
                <w:bCs/>
                <w:color w:val="000080"/>
                <w:sz w:val="18"/>
                <w:szCs w:val="18"/>
              </w:rPr>
            </w:pPr>
          </w:p>
        </w:tc>
        <w:tc>
          <w:tcPr>
            <w:tcW w:w="1702" w:type="dxa"/>
          </w:tcPr>
          <w:p w:rsidR="006B4BCF" w:rsidRPr="00246B9C" w:rsidRDefault="006B4BCF" w:rsidP="00E65C39">
            <w:pPr>
              <w:rPr>
                <w:bCs/>
                <w:color w:val="000080"/>
                <w:sz w:val="18"/>
              </w:rPr>
            </w:pPr>
            <w:r w:rsidRPr="00246B9C">
              <w:rPr>
                <w:bCs/>
                <w:color w:val="000080"/>
                <w:sz w:val="18"/>
              </w:rPr>
              <w:t>Postponed and Revised Items</w:t>
            </w:r>
          </w:p>
        </w:tc>
        <w:tc>
          <w:tcPr>
            <w:tcW w:w="1275" w:type="dxa"/>
            <w:vMerge w:val="restart"/>
            <w:shd w:val="clear" w:color="auto" w:fill="auto"/>
          </w:tcPr>
          <w:p w:rsidR="006B4BCF" w:rsidRPr="00F812D5" w:rsidRDefault="006B4BCF" w:rsidP="00E65C39">
            <w:pPr>
              <w:jc w:val="center"/>
              <w:rPr>
                <w:b/>
                <w:bCs/>
                <w:color w:val="000080"/>
                <w:sz w:val="18"/>
                <w:szCs w:val="18"/>
              </w:rPr>
            </w:pPr>
            <w:r w:rsidRPr="005D24C3">
              <w:rPr>
                <w:b/>
                <w:bCs/>
                <w:color w:val="000080"/>
                <w:sz w:val="18"/>
              </w:rPr>
              <w:t>Coffee</w:t>
            </w:r>
          </w:p>
        </w:tc>
        <w:tc>
          <w:tcPr>
            <w:tcW w:w="1276" w:type="dxa"/>
            <w:vMerge w:val="restart"/>
          </w:tcPr>
          <w:p w:rsidR="006B4BCF" w:rsidRPr="00273017" w:rsidRDefault="006B4BCF" w:rsidP="00E65C39">
            <w:pPr>
              <w:rPr>
                <w:b/>
                <w:bCs/>
                <w:color w:val="000080"/>
                <w:sz w:val="18"/>
              </w:rPr>
            </w:pPr>
            <w:r w:rsidRPr="00246B9C">
              <w:rPr>
                <w:bCs/>
                <w:color w:val="000080"/>
                <w:sz w:val="18"/>
              </w:rPr>
              <w:t>Postponed and Revised Items</w:t>
            </w:r>
          </w:p>
        </w:tc>
        <w:tc>
          <w:tcPr>
            <w:tcW w:w="1133" w:type="dxa"/>
            <w:vMerge w:val="restart"/>
            <w:shd w:val="clear" w:color="auto" w:fill="auto"/>
          </w:tcPr>
          <w:p w:rsidR="006B4BCF" w:rsidRDefault="006B4BCF" w:rsidP="00E65C39">
            <w:pPr>
              <w:jc w:val="center"/>
            </w:pPr>
            <w:r w:rsidRPr="00CA707D">
              <w:rPr>
                <w:b/>
                <w:bCs/>
                <w:color w:val="000080"/>
                <w:sz w:val="18"/>
              </w:rPr>
              <w:t>Lunch</w:t>
            </w:r>
          </w:p>
        </w:tc>
        <w:tc>
          <w:tcPr>
            <w:tcW w:w="1418" w:type="dxa"/>
            <w:vMerge w:val="restart"/>
          </w:tcPr>
          <w:p w:rsidR="006B4BCF" w:rsidRPr="00246B9C" w:rsidRDefault="006B4BCF" w:rsidP="00E65C39">
            <w:pPr>
              <w:rPr>
                <w:bCs/>
                <w:color w:val="000080"/>
                <w:sz w:val="18"/>
                <w:szCs w:val="18"/>
              </w:rPr>
            </w:pPr>
            <w:r w:rsidRPr="00246B9C">
              <w:rPr>
                <w:bCs/>
                <w:color w:val="000080"/>
                <w:sz w:val="18"/>
              </w:rPr>
              <w:t>Postponed and Revised Items</w:t>
            </w:r>
          </w:p>
        </w:tc>
        <w:tc>
          <w:tcPr>
            <w:tcW w:w="1134" w:type="dxa"/>
            <w:vMerge w:val="restart"/>
            <w:shd w:val="clear" w:color="auto" w:fill="auto"/>
          </w:tcPr>
          <w:p w:rsidR="006B4BCF" w:rsidRDefault="006B4BCF" w:rsidP="00E65C39">
            <w:pPr>
              <w:jc w:val="center"/>
            </w:pPr>
            <w:r w:rsidRPr="00220EB9">
              <w:rPr>
                <w:b/>
                <w:bCs/>
                <w:color w:val="000080"/>
                <w:sz w:val="18"/>
              </w:rPr>
              <w:t>Coffee</w:t>
            </w:r>
          </w:p>
        </w:tc>
        <w:tc>
          <w:tcPr>
            <w:tcW w:w="1418" w:type="dxa"/>
            <w:vMerge w:val="restart"/>
          </w:tcPr>
          <w:p w:rsidR="006B4BCF" w:rsidRPr="00246B9C" w:rsidRDefault="006B4BCF" w:rsidP="00E65C39">
            <w:pPr>
              <w:rPr>
                <w:bCs/>
                <w:color w:val="000080"/>
                <w:sz w:val="18"/>
              </w:rPr>
            </w:pPr>
            <w:r w:rsidRPr="00246B9C">
              <w:rPr>
                <w:bCs/>
                <w:color w:val="000080"/>
                <w:sz w:val="18"/>
              </w:rPr>
              <w:t xml:space="preserve">10 Work Plan </w:t>
            </w:r>
          </w:p>
          <w:p w:rsidR="006B4BCF" w:rsidRPr="00246B9C" w:rsidRDefault="006B4BCF" w:rsidP="00E65C39">
            <w:pPr>
              <w:rPr>
                <w:bCs/>
                <w:color w:val="000080"/>
                <w:sz w:val="18"/>
              </w:rPr>
            </w:pPr>
            <w:r w:rsidRPr="00246B9C">
              <w:rPr>
                <w:bCs/>
                <w:color w:val="000080"/>
                <w:sz w:val="18"/>
              </w:rPr>
              <w:t xml:space="preserve">11 </w:t>
            </w:r>
            <w:proofErr w:type="spellStart"/>
            <w:r w:rsidRPr="00246B9C">
              <w:rPr>
                <w:bCs/>
                <w:color w:val="000080"/>
                <w:sz w:val="18"/>
              </w:rPr>
              <w:t>AoB</w:t>
            </w:r>
            <w:proofErr w:type="spellEnd"/>
          </w:p>
          <w:p w:rsidR="006B4BCF" w:rsidRPr="00246B9C" w:rsidRDefault="006B4BCF" w:rsidP="00E65C39">
            <w:pPr>
              <w:rPr>
                <w:bCs/>
                <w:color w:val="000080"/>
                <w:sz w:val="18"/>
              </w:rPr>
            </w:pPr>
            <w:r w:rsidRPr="00246B9C">
              <w:rPr>
                <w:bCs/>
                <w:color w:val="000080"/>
                <w:sz w:val="18"/>
              </w:rPr>
              <w:t>12 Future Meetings</w:t>
            </w:r>
          </w:p>
          <w:p w:rsidR="006B4BCF" w:rsidRPr="00246B9C" w:rsidRDefault="006B4BCF" w:rsidP="00E65C39">
            <w:pPr>
              <w:rPr>
                <w:bCs/>
                <w:color w:val="000080"/>
                <w:sz w:val="18"/>
              </w:rPr>
            </w:pPr>
            <w:r w:rsidRPr="00246B9C">
              <w:rPr>
                <w:bCs/>
                <w:color w:val="000080"/>
                <w:sz w:val="18"/>
              </w:rPr>
              <w:t>13 Check of approved output documents</w:t>
            </w:r>
          </w:p>
          <w:p w:rsidR="006B4BCF" w:rsidRPr="00F812D5" w:rsidRDefault="006B4BCF" w:rsidP="00E65C39">
            <w:pPr>
              <w:rPr>
                <w:b/>
                <w:bCs/>
                <w:sz w:val="18"/>
                <w:szCs w:val="18"/>
              </w:rPr>
            </w:pPr>
            <w:r w:rsidRPr="00246B9C">
              <w:rPr>
                <w:bCs/>
                <w:color w:val="000080"/>
                <w:sz w:val="18"/>
              </w:rPr>
              <w:t>14 Close (17:30)</w:t>
            </w:r>
          </w:p>
        </w:tc>
        <w:tc>
          <w:tcPr>
            <w:tcW w:w="1133" w:type="dxa"/>
            <w:vMerge/>
            <w:shd w:val="clear" w:color="auto" w:fill="auto"/>
          </w:tcPr>
          <w:p w:rsidR="006B4BCF" w:rsidRPr="00193181" w:rsidRDefault="006B4BCF" w:rsidP="00E65C39">
            <w:pPr>
              <w:rPr>
                <w:b/>
                <w:bCs/>
                <w:sz w:val="18"/>
                <w:szCs w:val="18"/>
                <w:highlight w:val="lightGray"/>
              </w:rPr>
            </w:pPr>
          </w:p>
        </w:tc>
        <w:tc>
          <w:tcPr>
            <w:tcW w:w="1418" w:type="dxa"/>
            <w:vMerge w:val="restart"/>
          </w:tcPr>
          <w:p w:rsidR="006B4BCF" w:rsidRPr="00F812D5" w:rsidRDefault="006B4BCF" w:rsidP="00E65C39">
            <w:pPr>
              <w:rPr>
                <w:b/>
                <w:bCs/>
                <w:color w:val="000080"/>
                <w:sz w:val="18"/>
                <w:szCs w:val="18"/>
              </w:rPr>
            </w:pPr>
          </w:p>
        </w:tc>
      </w:tr>
      <w:tr w:rsidR="006B4BCF" w:rsidRPr="00F812D5" w:rsidTr="006B4BCF">
        <w:trPr>
          <w:trHeight w:val="1050"/>
        </w:trPr>
        <w:tc>
          <w:tcPr>
            <w:tcW w:w="1417" w:type="dxa"/>
            <w:shd w:val="clear" w:color="auto" w:fill="D6E3BC" w:themeFill="accent3" w:themeFillTint="66"/>
          </w:tcPr>
          <w:p w:rsidR="006B4BCF" w:rsidRPr="00D64408" w:rsidRDefault="006B4BCF" w:rsidP="007E675F">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rsidR="006B4BCF" w:rsidRPr="00F812D5" w:rsidRDefault="006B4BCF" w:rsidP="00E65C39">
            <w:pPr>
              <w:rPr>
                <w:b/>
                <w:bCs/>
                <w:color w:val="000080"/>
                <w:sz w:val="18"/>
                <w:szCs w:val="18"/>
              </w:rPr>
            </w:pPr>
          </w:p>
        </w:tc>
        <w:tc>
          <w:tcPr>
            <w:tcW w:w="1702" w:type="dxa"/>
            <w:shd w:val="clear" w:color="auto" w:fill="D6E3BC" w:themeFill="accent3" w:themeFillTint="66"/>
          </w:tcPr>
          <w:p w:rsidR="006B4BCF" w:rsidRPr="00246B9C" w:rsidRDefault="006B4BCF" w:rsidP="00E65C39">
            <w:pPr>
              <w:rPr>
                <w:bCs/>
                <w:color w:val="000080"/>
                <w:sz w:val="18"/>
              </w:rPr>
            </w:pPr>
            <w:r w:rsidRPr="00246B9C">
              <w:rPr>
                <w:bCs/>
                <w:color w:val="000080"/>
                <w:sz w:val="18"/>
              </w:rPr>
              <w:t>Postponed and Revised Items</w:t>
            </w:r>
          </w:p>
        </w:tc>
        <w:tc>
          <w:tcPr>
            <w:tcW w:w="1275" w:type="dxa"/>
            <w:vMerge/>
            <w:shd w:val="clear" w:color="auto" w:fill="auto"/>
          </w:tcPr>
          <w:p w:rsidR="006B4BCF" w:rsidRPr="005D24C3" w:rsidRDefault="006B4BCF" w:rsidP="00E65C39">
            <w:pPr>
              <w:jc w:val="center"/>
              <w:rPr>
                <w:b/>
                <w:bCs/>
                <w:color w:val="000080"/>
                <w:sz w:val="18"/>
              </w:rPr>
            </w:pPr>
          </w:p>
        </w:tc>
        <w:tc>
          <w:tcPr>
            <w:tcW w:w="1276" w:type="dxa"/>
            <w:vMerge/>
          </w:tcPr>
          <w:p w:rsidR="006B4BCF" w:rsidRPr="00246B9C" w:rsidRDefault="006B4BCF" w:rsidP="00E65C39">
            <w:pPr>
              <w:rPr>
                <w:bCs/>
                <w:color w:val="000080"/>
                <w:sz w:val="18"/>
              </w:rPr>
            </w:pPr>
          </w:p>
        </w:tc>
        <w:tc>
          <w:tcPr>
            <w:tcW w:w="1133" w:type="dxa"/>
            <w:vMerge/>
            <w:shd w:val="clear" w:color="auto" w:fill="auto"/>
          </w:tcPr>
          <w:p w:rsidR="006B4BCF" w:rsidRPr="00CA707D" w:rsidRDefault="006B4BCF" w:rsidP="00E65C39">
            <w:pPr>
              <w:jc w:val="center"/>
              <w:rPr>
                <w:b/>
                <w:bCs/>
                <w:color w:val="000080"/>
                <w:sz w:val="18"/>
              </w:rPr>
            </w:pPr>
          </w:p>
        </w:tc>
        <w:tc>
          <w:tcPr>
            <w:tcW w:w="1418" w:type="dxa"/>
            <w:vMerge/>
          </w:tcPr>
          <w:p w:rsidR="006B4BCF" w:rsidRPr="00246B9C" w:rsidRDefault="006B4BCF" w:rsidP="00E65C39">
            <w:pPr>
              <w:rPr>
                <w:bCs/>
                <w:color w:val="000080"/>
                <w:sz w:val="18"/>
              </w:rPr>
            </w:pPr>
          </w:p>
        </w:tc>
        <w:tc>
          <w:tcPr>
            <w:tcW w:w="1134" w:type="dxa"/>
            <w:vMerge/>
            <w:shd w:val="clear" w:color="auto" w:fill="auto"/>
          </w:tcPr>
          <w:p w:rsidR="006B4BCF" w:rsidRPr="00220EB9" w:rsidRDefault="006B4BCF" w:rsidP="00E65C39">
            <w:pPr>
              <w:jc w:val="center"/>
              <w:rPr>
                <w:b/>
                <w:bCs/>
                <w:color w:val="000080"/>
                <w:sz w:val="18"/>
              </w:rPr>
            </w:pPr>
          </w:p>
        </w:tc>
        <w:tc>
          <w:tcPr>
            <w:tcW w:w="1418" w:type="dxa"/>
            <w:vMerge/>
          </w:tcPr>
          <w:p w:rsidR="006B4BCF" w:rsidRPr="00246B9C" w:rsidRDefault="006B4BCF" w:rsidP="00E65C39">
            <w:pPr>
              <w:rPr>
                <w:bCs/>
                <w:color w:val="000080"/>
                <w:sz w:val="18"/>
              </w:rPr>
            </w:pPr>
          </w:p>
        </w:tc>
        <w:tc>
          <w:tcPr>
            <w:tcW w:w="1133" w:type="dxa"/>
            <w:vMerge/>
            <w:shd w:val="clear" w:color="auto" w:fill="auto"/>
          </w:tcPr>
          <w:p w:rsidR="006B4BCF" w:rsidRPr="00193181" w:rsidRDefault="006B4BCF" w:rsidP="00E65C39">
            <w:pPr>
              <w:rPr>
                <w:b/>
                <w:bCs/>
                <w:sz w:val="18"/>
                <w:szCs w:val="18"/>
                <w:highlight w:val="lightGray"/>
              </w:rPr>
            </w:pPr>
          </w:p>
        </w:tc>
        <w:tc>
          <w:tcPr>
            <w:tcW w:w="1418" w:type="dxa"/>
            <w:vMerge/>
          </w:tcPr>
          <w:p w:rsidR="006B4BCF" w:rsidRPr="00F812D5" w:rsidRDefault="006B4BCF" w:rsidP="00E65C39">
            <w:pPr>
              <w:rPr>
                <w:b/>
                <w:bCs/>
                <w:color w:val="000080"/>
                <w:sz w:val="18"/>
                <w:szCs w:val="18"/>
              </w:rPr>
            </w:pPr>
          </w:p>
        </w:tc>
      </w:tr>
    </w:tbl>
    <w:p w:rsidR="00740CDB" w:rsidRDefault="00740CDB"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4834"/>
        </w:tabs>
        <w:ind w:left="483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man">
    <w15:presenceInfo w15:providerId="None" w15:userId="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DEE"/>
    <w:rsid w:val="0072466E"/>
    <w:rsid w:val="00724BBA"/>
    <w:rsid w:val="00724F56"/>
    <w:rsid w:val="0072512F"/>
    <w:rsid w:val="00725E40"/>
    <w:rsid w:val="007261DA"/>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5C8"/>
    <w:rsid w:val="007406DE"/>
    <w:rsid w:val="007409E0"/>
    <w:rsid w:val="00740ADC"/>
    <w:rsid w:val="00740CDB"/>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499C"/>
    <w:rsid w:val="008B4E9D"/>
    <w:rsid w:val="008B56D0"/>
    <w:rsid w:val="008B69A9"/>
    <w:rsid w:val="008C01B3"/>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EB93-E033-4064-B5C9-68E7A839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1270</Words>
  <Characters>7239</Characters>
  <Application>Microsoft Office Word</Application>
  <DocSecurity>0</DocSecurity>
  <Lines>60</Lines>
  <Paragraphs>16</Paragraphs>
  <ScaleCrop>false</ScaleCrop>
  <HeadingPairs>
    <vt:vector size="8" baseType="variant">
      <vt:variant>
        <vt:lpstr>Title</vt:lpstr>
      </vt:variant>
      <vt:variant>
        <vt:i4>1</vt:i4>
      </vt:variant>
      <vt:variant>
        <vt:lpstr>Headings</vt:lpstr>
      </vt:variant>
      <vt:variant>
        <vt:i4>85</vt:i4>
      </vt:variant>
      <vt:variant>
        <vt:lpstr>Titel</vt:lpstr>
      </vt:variant>
      <vt:variant>
        <vt:i4>1</vt:i4>
      </vt:variant>
      <vt:variant>
        <vt:lpstr>Titre</vt:lpstr>
      </vt:variant>
      <vt:variant>
        <vt:i4>1</vt:i4>
      </vt:variant>
    </vt:vector>
  </HeadingPairs>
  <TitlesOfParts>
    <vt:vector size="88" baseType="lpstr">
      <vt:lpstr>3GPP TSG-CT WG4 Meeting #74bis</vt:lpstr>
      <vt:lpstr>Reno, NV, US; 11th -15th November 2019 </vt:lpstr>
      <vt:lpstr>Opening of the Meeting and Approval of the Agenda (9:00 Monday 11th November 201</vt:lpstr>
      <vt:lpstr>    IPR Call</vt:lpstr>
      <vt:lpstr>    Antitrust declarations</vt:lpstr>
      <vt:lpstr>    Statement Regarding Engagement with Companies Added to the U.S. Export Administr</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vt:lpstr>
      <vt:lpstr>        User data interworking, Coexistence and Migration	[UDICOM] </vt:lpstr>
      <vt:lpstr>        Study on Nudsf Service based Interface	[FS_NUDSF]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eNAPIs	[eNAPI] </vt:lpstr>
      <vt:lpstr>    Any Other Business for Rel-16	</vt:lpstr>
      <vt:lpstr>        CUPS	[TEI16] </vt:lpstr>
      <vt:lpstr>        SMF, AMF	[TEI16] </vt:lpstr>
      <vt:lpstr>        NRF	[TEI16] </vt:lpstr>
      <vt:lpstr>        GTP	[TEI16] </vt:lpstr>
      <vt:lpstr>        IMS	[TEI16] </vt:lpstr>
      <vt:lpstr>        UDM, UDR	[TEI16] </vt:lpstr>
      <vt:lpstr>        IMS	[TEI16] </vt:lpstr>
      <vt:lpstr>        Diameter	[TEI16] </vt:lpstr>
      <vt:lpstr>        23.003	[TEI16] </vt:lpstr>
      <vt:lpstr>        AoB	[TEI16] </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GTP	[TEI15] </vt:lpstr>
      <vt:lpstr>        CUPS	[TEI15] </vt:lpstr>
      <vt:lpstr>        LCS	[TEI15] </vt:lpstr>
      <vt:lpstr>        </vt:lpstr>
      <vt:lpstr>Release 14 and Earlier</vt:lpstr>
      <vt:lpstr>    GTP and PMIP	[TEI, …] </vt:lpstr>
      <vt:lpstr>    IMS	[TEI, …] </vt:lpstr>
      <vt:lpstr>    Diameter based Interfaces	[TEI, …] </vt:lpstr>
      <vt:lpstr>    CUPS	[CUPS-CT] </vt:lpstr>
      <vt:lpstr>    Any Other Business 	[TEI, …] </vt:lpstr>
      <vt:lpstr>        H248	[TEI15] </vt:lpstr>
      <vt:lpstr>        LCS	[TEI15] </vt:lpstr>
      <vt:lpstr>    </vt:lpstr>
      <vt:lpstr>Update of the Work Plan	</vt:lpstr>
      <vt:lpstr>AOB</vt:lpstr>
      <vt:lpstr>Future Meetings	</vt:lpstr>
      <vt:lpstr>Check of Agreed/Approved Output Documents	</vt:lpstr>
      <vt:lpstr>Closing of the Meeting (17:30 Friday 15h November 2019)</vt:lpstr>
      <vt:lpstr>Time Plan</vt:lpstr>
      <vt:lpstr>3GPP TSG-CT WG4 Meeting #74bis</vt:lpstr>
      <vt:lpstr>3GPP TSG-CT WG4 Meeting #74bis</vt:lpstr>
    </vt:vector>
  </TitlesOfParts>
  <Company>Alcatel-Lucent</Company>
  <LinksUpToDate>false</LinksUpToDate>
  <CharactersWithSpaces>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Chairman</cp:lastModifiedBy>
  <cp:revision>6</cp:revision>
  <cp:lastPrinted>2019-09-29T08:46:00Z</cp:lastPrinted>
  <dcterms:created xsi:type="dcterms:W3CDTF">2019-10-12T10:42:00Z</dcterms:created>
  <dcterms:modified xsi:type="dcterms:W3CDTF">2019-10-13T08:38:00Z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(2)xysFLrURIs+dSv1erk0uZ5xPp2toU1deBu8f+MB23rxKcgRVCqN0GnJlMjDa1p+v04avRgBc
1Mm8zCr0SBmdcaP0zKEbT4jUCr3TjCVfySHQkTwNg3CoRYpQNY4A/9E9jAaC9bGds3cY/jY0
yGsfIa5JvR/rIbplo1UwQog4/JSHsuWNFU7sTsOpqD3A2dyS7WwhAx2UPbebZZpuk/fdwh8O
BTw6H8b7wuJZ3FSUT9</vt:lpwstr>
  </property>
  <property fmtid="{D5CDD505-2E9C-101B-9397-08002B2CF9AE}" pid="3" name="_2015_ms_pID_7253431">
    <vt:lpwstr>B9AltUvfCDqzIIsmYFVjdtOLjAI9JZvhTCg9+NTyzhMxW0d45/Vurb
zjOx2lfhuXLuSHr+kyjF+2RBdUMwToH9E1Q3qtMyrVY5l+rPzvsaPYn02l/njKSdHDvhBo/X
SSo0n563WKyT2USy74jOxsPSFpuhGNMn7t5ePJu4u70h+Dxvh02wt+ZHJSodsoezvvuFdiS1
mzRoigaLtNzlOXqG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1570954169</vt:lpwstr>
  </property>
</Properties>
</file>